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CD" w:rsidRPr="00823FA6" w:rsidRDefault="0053216E" w:rsidP="00257258">
      <w:pPr>
        <w:pStyle w:val="a5"/>
        <w:ind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823FA6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-358140</wp:posOffset>
            </wp:positionV>
            <wp:extent cx="5010150" cy="6217285"/>
            <wp:effectExtent l="19050" t="0" r="0" b="0"/>
            <wp:wrapSquare wrapText="bothSides"/>
            <wp:docPr id="3" name="Рисунок 0" descr="логотип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21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B28" w:rsidRPr="00823FA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Совет молодых</w:t>
      </w:r>
      <w:r w:rsidR="00257B28" w:rsidRPr="00823FA6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</w:t>
      </w:r>
      <w:hyperlink r:id="rId5" w:history="1">
        <w:r w:rsidR="00257B28" w:rsidRPr="00823FA6">
          <w:rPr>
            <w:rStyle w:val="a3"/>
            <w:rFonts w:ascii="Times New Roman" w:hAnsi="Times New Roman" w:cs="Times New Roman"/>
            <w:i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специалистов</w:t>
        </w:r>
      </w:hyperlink>
      <w:r w:rsidR="00257B28" w:rsidRPr="00823FA6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</w:t>
      </w:r>
      <w:r w:rsidR="00257B28" w:rsidRPr="00823FA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созда</w:t>
      </w:r>
      <w:r w:rsidR="00A416E4" w:rsidRPr="00823FA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</w:t>
      </w:r>
      <w:r w:rsidR="00257B28" w:rsidRPr="00823FA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с целью формирования активного молодежного движения и создания условий для самореализации молодых работников, определения основных направлений молодежной политики </w:t>
      </w:r>
      <w:r w:rsidR="00AB5BCD" w:rsidRPr="00823FA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 организации</w:t>
      </w:r>
      <w:r w:rsidR="00257B28" w:rsidRPr="00823FA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. Совет призван максимально использовать потенциальные возможности молоды</w:t>
      </w:r>
      <w:r w:rsidR="00AB5BCD" w:rsidRPr="00823FA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х специалистов в соответствии с</w:t>
      </w:r>
      <w:r w:rsidR="00257B28" w:rsidRPr="00823FA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 w:rsidR="00AB5BCD" w:rsidRPr="00823FA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задачами</w:t>
      </w:r>
      <w:r w:rsidR="00257B28" w:rsidRPr="00823FA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и целями </w:t>
      </w:r>
      <w:r w:rsidR="00AB5BCD" w:rsidRPr="00823FA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Брянскстата</w:t>
      </w:r>
      <w:r w:rsidR="00257B28" w:rsidRPr="00823FA6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. </w:t>
      </w:r>
    </w:p>
    <w:p w:rsidR="00736B3F" w:rsidRPr="00823FA6" w:rsidRDefault="00257258" w:rsidP="00257258">
      <w:pPr>
        <w:pStyle w:val="a5"/>
        <w:ind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823FA6">
        <w:rPr>
          <w:rFonts w:ascii="Times New Roman" w:hAnsi="Times New Roman" w:cs="Times New Roman"/>
          <w:i/>
          <w:sz w:val="32"/>
          <w:szCs w:val="32"/>
        </w:rPr>
        <w:t>Молодые специалисты статистики</w:t>
      </w:r>
      <w:r w:rsidR="00823FA6" w:rsidRPr="00823FA6">
        <w:rPr>
          <w:rFonts w:ascii="Times New Roman" w:hAnsi="Times New Roman" w:cs="Times New Roman"/>
          <w:i/>
          <w:sz w:val="32"/>
          <w:szCs w:val="32"/>
        </w:rPr>
        <w:t xml:space="preserve"> способны  соединить опыт старшего поколения</w:t>
      </w:r>
      <w:r w:rsidRPr="00823FA6">
        <w:rPr>
          <w:rFonts w:ascii="Times New Roman" w:hAnsi="Times New Roman" w:cs="Times New Roman"/>
          <w:i/>
          <w:sz w:val="32"/>
          <w:szCs w:val="32"/>
        </w:rPr>
        <w:t xml:space="preserve"> с современными технологиями, так как умеют мыслить </w:t>
      </w:r>
      <w:r w:rsidR="00823FA6" w:rsidRPr="00823FA6">
        <w:rPr>
          <w:rFonts w:ascii="Times New Roman" w:hAnsi="Times New Roman" w:cs="Times New Roman"/>
          <w:i/>
          <w:sz w:val="32"/>
          <w:szCs w:val="32"/>
        </w:rPr>
        <w:t>нестандартн</w:t>
      </w:r>
      <w:r w:rsidRPr="00823FA6">
        <w:rPr>
          <w:rFonts w:ascii="Times New Roman" w:hAnsi="Times New Roman" w:cs="Times New Roman"/>
          <w:i/>
          <w:sz w:val="32"/>
          <w:szCs w:val="32"/>
        </w:rPr>
        <w:t xml:space="preserve">о, </w:t>
      </w:r>
      <w:r w:rsidR="00823FA6" w:rsidRPr="00823FA6">
        <w:rPr>
          <w:rFonts w:ascii="Times New Roman" w:hAnsi="Times New Roman" w:cs="Times New Roman"/>
          <w:i/>
          <w:sz w:val="32"/>
          <w:szCs w:val="32"/>
        </w:rPr>
        <w:t>и могут</w:t>
      </w:r>
      <w:r w:rsidRPr="00823FA6">
        <w:rPr>
          <w:rFonts w:ascii="Times New Roman" w:hAnsi="Times New Roman" w:cs="Times New Roman"/>
          <w:i/>
          <w:sz w:val="32"/>
          <w:szCs w:val="32"/>
        </w:rPr>
        <w:t xml:space="preserve"> вывести современную статистику на новый уровень в соответствии с требованиями нашего времени. </w:t>
      </w:r>
    </w:p>
    <w:sectPr w:rsidR="00736B3F" w:rsidRPr="00823FA6" w:rsidSect="0073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57B28"/>
    <w:rsid w:val="00257258"/>
    <w:rsid w:val="00257B28"/>
    <w:rsid w:val="003525D2"/>
    <w:rsid w:val="0053216E"/>
    <w:rsid w:val="00736B3F"/>
    <w:rsid w:val="00823FA6"/>
    <w:rsid w:val="00A416E4"/>
    <w:rsid w:val="00AB5BCD"/>
    <w:rsid w:val="00D81B96"/>
    <w:rsid w:val="00EA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7B28"/>
  </w:style>
  <w:style w:type="character" w:styleId="a3">
    <w:name w:val="Hyperlink"/>
    <w:basedOn w:val="a0"/>
    <w:uiPriority w:val="99"/>
    <w:semiHidden/>
    <w:unhideWhenUsed/>
    <w:rsid w:val="00257B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16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3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wiki/001/262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P32_KovalevaOV</dc:creator>
  <cp:keywords/>
  <dc:description/>
  <cp:lastModifiedBy>P32_KovalevaOV</cp:lastModifiedBy>
  <cp:revision>6</cp:revision>
  <cp:lastPrinted>2017-02-20T08:28:00Z</cp:lastPrinted>
  <dcterms:created xsi:type="dcterms:W3CDTF">2017-02-20T07:41:00Z</dcterms:created>
  <dcterms:modified xsi:type="dcterms:W3CDTF">2017-03-27T11:21:00Z</dcterms:modified>
</cp:coreProperties>
</file>