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6AF8D" w14:textId="297A90D6" w:rsidR="000B4D34" w:rsidRPr="00FA069D" w:rsidRDefault="006037D2" w:rsidP="000B4D34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069D">
        <w:rPr>
          <w:rFonts w:ascii="Times New Roman" w:hAnsi="Times New Roman" w:cs="Times New Roman"/>
          <w:b/>
          <w:sz w:val="36"/>
          <w:szCs w:val="36"/>
        </w:rPr>
        <w:t>Содержание таблиц и</w:t>
      </w:r>
      <w:r w:rsidR="000B4D34" w:rsidRPr="00FA069D">
        <w:rPr>
          <w:rFonts w:ascii="Times New Roman" w:hAnsi="Times New Roman" w:cs="Times New Roman"/>
          <w:b/>
          <w:sz w:val="36"/>
          <w:szCs w:val="36"/>
        </w:rPr>
        <w:t>тог</w:t>
      </w:r>
      <w:r w:rsidRPr="00FA069D">
        <w:rPr>
          <w:rFonts w:ascii="Times New Roman" w:hAnsi="Times New Roman" w:cs="Times New Roman"/>
          <w:b/>
          <w:sz w:val="36"/>
          <w:szCs w:val="36"/>
        </w:rPr>
        <w:t>ов</w:t>
      </w:r>
      <w:r w:rsidR="000B4D34" w:rsidRPr="00FA069D">
        <w:rPr>
          <w:rFonts w:ascii="Times New Roman" w:hAnsi="Times New Roman" w:cs="Times New Roman"/>
          <w:b/>
          <w:sz w:val="36"/>
          <w:szCs w:val="36"/>
        </w:rPr>
        <w:t xml:space="preserve"> Выборочного наблюдения доходов населения и</w:t>
      </w:r>
      <w:r w:rsidRPr="00FA069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B4D34" w:rsidRPr="00FA069D">
        <w:rPr>
          <w:rFonts w:ascii="Times New Roman" w:hAnsi="Times New Roman" w:cs="Times New Roman"/>
          <w:b/>
          <w:sz w:val="36"/>
          <w:szCs w:val="36"/>
        </w:rPr>
        <w:t>участия в социальных программах в 20</w:t>
      </w:r>
      <w:r w:rsidR="00C6186E">
        <w:rPr>
          <w:rFonts w:ascii="Times New Roman" w:hAnsi="Times New Roman" w:cs="Times New Roman"/>
          <w:b/>
          <w:sz w:val="36"/>
          <w:szCs w:val="36"/>
        </w:rPr>
        <w:t>2</w:t>
      </w:r>
      <w:r w:rsidR="008960E5" w:rsidRPr="008960E5">
        <w:rPr>
          <w:rFonts w:ascii="Times New Roman" w:hAnsi="Times New Roman" w:cs="Times New Roman"/>
          <w:b/>
          <w:sz w:val="36"/>
          <w:szCs w:val="36"/>
        </w:rPr>
        <w:t>2</w:t>
      </w:r>
      <w:r w:rsidR="000B4D34" w:rsidRPr="00FA069D">
        <w:rPr>
          <w:rFonts w:ascii="Times New Roman" w:hAnsi="Times New Roman" w:cs="Times New Roman"/>
          <w:b/>
          <w:sz w:val="36"/>
          <w:szCs w:val="36"/>
        </w:rPr>
        <w:t xml:space="preserve"> году</w:t>
      </w:r>
    </w:p>
    <w:p w14:paraId="5D997350" w14:textId="77777777" w:rsidR="000B4D34" w:rsidRPr="00FA069D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62E99BA7" w14:textId="77777777" w:rsidR="006037D2" w:rsidRPr="00484F3A" w:rsidRDefault="006037D2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5D23FF">
        <w:rPr>
          <w:rFonts w:ascii="Times New Roman" w:hAnsi="Times New Roman" w:cs="Times New Roman"/>
          <w:b/>
          <w:sz w:val="36"/>
          <w:szCs w:val="36"/>
        </w:rPr>
        <w:t xml:space="preserve">Блок таблиц </w:t>
      </w:r>
      <w:r w:rsidRPr="005D23FF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</w:p>
    <w:p w14:paraId="37053C78" w14:textId="77777777" w:rsidR="005D23FF" w:rsidRPr="005D23FF" w:rsidRDefault="005D23FF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14:paraId="5EEDA986" w14:textId="232691B3" w:rsidR="000B4D34" w:rsidRPr="00484F3A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3FF">
        <w:rPr>
          <w:rFonts w:ascii="Times New Roman" w:hAnsi="Times New Roman" w:cs="Times New Roman"/>
          <w:b/>
          <w:sz w:val="28"/>
          <w:szCs w:val="28"/>
        </w:rPr>
        <w:t>Уровень и структура денежных доходов домашних хозяйств в 20</w:t>
      </w:r>
      <w:r w:rsidR="00C6186E">
        <w:rPr>
          <w:rFonts w:ascii="Times New Roman" w:hAnsi="Times New Roman" w:cs="Times New Roman"/>
          <w:b/>
          <w:sz w:val="28"/>
          <w:szCs w:val="28"/>
        </w:rPr>
        <w:t>2</w:t>
      </w:r>
      <w:r w:rsidR="008960E5" w:rsidRPr="008960E5">
        <w:rPr>
          <w:rFonts w:ascii="Times New Roman" w:hAnsi="Times New Roman" w:cs="Times New Roman"/>
          <w:b/>
          <w:sz w:val="28"/>
          <w:szCs w:val="28"/>
        </w:rPr>
        <w:t>2</w:t>
      </w:r>
      <w:r w:rsidRPr="005D23FF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6037D2" w:rsidRPr="005D23FF">
        <w:rPr>
          <w:rFonts w:ascii="Times New Roman" w:hAnsi="Times New Roman" w:cs="Times New Roman"/>
          <w:b/>
          <w:sz w:val="28"/>
          <w:szCs w:val="28"/>
        </w:rPr>
        <w:t>:</w:t>
      </w:r>
    </w:p>
    <w:p w14:paraId="5E8D6307" w14:textId="77777777" w:rsidR="005D23FF" w:rsidRPr="00484F3A" w:rsidRDefault="005D23FF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4"/>
          <w:szCs w:val="4"/>
        </w:rPr>
      </w:pPr>
    </w:p>
    <w:p w14:paraId="711CEC37" w14:textId="77777777" w:rsidR="000B4D34" w:rsidRPr="00B53122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типу населенных пунктов</w:t>
      </w:r>
    </w:p>
    <w:p w14:paraId="7D9EF0AA" w14:textId="4F2E83D2" w:rsidR="000B4D34" w:rsidRPr="00B53122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числу лиц и числу детей в возрасте до 18 лет</w:t>
      </w:r>
    </w:p>
    <w:p w14:paraId="55839F2B" w14:textId="4683F258" w:rsidR="000B4D34" w:rsidRPr="00B53122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53122">
        <w:rPr>
          <w:rFonts w:ascii="Times New Roman" w:hAnsi="Times New Roman" w:cs="Times New Roman"/>
          <w:sz w:val="28"/>
          <w:szCs w:val="28"/>
        </w:rPr>
        <w:t xml:space="preserve"> по основным демографическим и социальным группам домохозяйств</w:t>
      </w:r>
    </w:p>
    <w:p w14:paraId="43A0ECA3" w14:textId="77777777" w:rsidR="000B4D34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уровню образования главы домохозяйства</w:t>
      </w:r>
    </w:p>
    <w:p w14:paraId="0FA30A1A" w14:textId="77777777" w:rsidR="000B4D34" w:rsidRPr="006214C9" w:rsidRDefault="000B4D34" w:rsidP="000B4D3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</w:t>
      </w:r>
      <w:r w:rsidRPr="006214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статусу занятости главы домохозяйства по месту основной работы</w:t>
      </w:r>
    </w:p>
    <w:p w14:paraId="7CC73599" w14:textId="77777777" w:rsidR="000B4D34" w:rsidRPr="009D48ED" w:rsidRDefault="000B4D34" w:rsidP="000B4D34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4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виду занятия главы домохозяйства</w:t>
      </w:r>
    </w:p>
    <w:p w14:paraId="01602A98" w14:textId="77777777" w:rsidR="000B4D34" w:rsidRPr="003D5090" w:rsidRDefault="000B4D34" w:rsidP="000B4D3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5090">
        <w:rPr>
          <w:rFonts w:ascii="Times New Roman" w:hAnsi="Times New Roman" w:cs="Times New Roman"/>
          <w:sz w:val="28"/>
          <w:szCs w:val="28"/>
        </w:rPr>
        <w:t xml:space="preserve">- </w:t>
      </w:r>
      <w:r w:rsidRPr="003D50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основному виду экономической деятельности организации – месту работы главы домохозяйства</w:t>
      </w:r>
    </w:p>
    <w:p w14:paraId="614EAE02" w14:textId="206E1EF0" w:rsidR="000B4D34" w:rsidRDefault="000B4D34" w:rsidP="000B4D3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0A02">
        <w:rPr>
          <w:rFonts w:ascii="Times New Roman" w:hAnsi="Times New Roman" w:cs="Times New Roman"/>
          <w:sz w:val="28"/>
          <w:szCs w:val="28"/>
        </w:rPr>
        <w:t xml:space="preserve">- </w:t>
      </w:r>
      <w:r w:rsidRPr="00590A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отношению к занятости главы домохозяйства</w:t>
      </w:r>
    </w:p>
    <w:p w14:paraId="75751D4F" w14:textId="6FCBA1D9" w:rsidR="00D834C9" w:rsidRPr="00D834C9" w:rsidRDefault="00D834C9" w:rsidP="000B4D3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 10-ти процентным (децильным) группам</w:t>
      </w:r>
    </w:p>
    <w:p w14:paraId="227663B0" w14:textId="13C5223C" w:rsidR="000B4D34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 xml:space="preserve">- по группам с доходами ниже и выше </w:t>
      </w:r>
      <w:r w:rsidR="000C7B05">
        <w:rPr>
          <w:rFonts w:ascii="Times New Roman" w:hAnsi="Times New Roman" w:cs="Times New Roman"/>
          <w:sz w:val="28"/>
          <w:szCs w:val="28"/>
        </w:rPr>
        <w:t>границы бедности</w:t>
      </w:r>
    </w:p>
    <w:p w14:paraId="32DB1787" w14:textId="7F351732" w:rsidR="000B4D34" w:rsidRPr="008960E5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интервальным группам в зависимости от среднедушевого денежного дохода</w:t>
      </w:r>
      <w:r w:rsidR="008960E5" w:rsidRPr="008960E5">
        <w:rPr>
          <w:rFonts w:ascii="Times New Roman" w:hAnsi="Times New Roman" w:cs="Times New Roman"/>
          <w:sz w:val="28"/>
          <w:szCs w:val="28"/>
        </w:rPr>
        <w:t>.</w:t>
      </w:r>
    </w:p>
    <w:p w14:paraId="33B81E77" w14:textId="77777777" w:rsidR="0063798B" w:rsidRDefault="0063798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14:paraId="408BAED0" w14:textId="0AC14671" w:rsidR="006037D2" w:rsidRPr="00484F3A" w:rsidRDefault="006037D2" w:rsidP="006037D2">
      <w:pPr>
        <w:spacing w:before="120"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5D23FF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Блок таблиц </w:t>
      </w:r>
      <w:r w:rsidRPr="005D23FF">
        <w:rPr>
          <w:rFonts w:ascii="Times New Roman" w:hAnsi="Times New Roman" w:cs="Times New Roman"/>
          <w:b/>
          <w:sz w:val="36"/>
          <w:szCs w:val="36"/>
          <w:lang w:val="en-US"/>
        </w:rPr>
        <w:t>II</w:t>
      </w:r>
    </w:p>
    <w:p w14:paraId="49BE2DC4" w14:textId="77777777" w:rsidR="005D23FF" w:rsidRPr="005D23FF" w:rsidRDefault="005D23FF" w:rsidP="006037D2">
      <w:pPr>
        <w:spacing w:before="120" w:after="0" w:line="240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1FEE87A1" w14:textId="3677EDA7" w:rsidR="000B4D34" w:rsidRPr="00484F3A" w:rsidRDefault="000B4D34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5D555C">
        <w:rPr>
          <w:rFonts w:ascii="Times New Roman" w:hAnsi="Times New Roman" w:cs="Times New Roman"/>
          <w:b/>
          <w:sz w:val="28"/>
          <w:szCs w:val="28"/>
        </w:rPr>
        <w:t>ровень и структура совокупн</w:t>
      </w:r>
      <w:r w:rsidR="00323438">
        <w:rPr>
          <w:rFonts w:ascii="Times New Roman" w:hAnsi="Times New Roman" w:cs="Times New Roman"/>
          <w:b/>
          <w:sz w:val="28"/>
          <w:szCs w:val="28"/>
        </w:rPr>
        <w:t>ых</w:t>
      </w:r>
      <w:r w:rsidRPr="005D555C">
        <w:rPr>
          <w:rFonts w:ascii="Times New Roman" w:hAnsi="Times New Roman" w:cs="Times New Roman"/>
          <w:b/>
          <w:sz w:val="28"/>
          <w:szCs w:val="28"/>
        </w:rPr>
        <w:t xml:space="preserve"> доход</w:t>
      </w:r>
      <w:r w:rsidR="00323438">
        <w:rPr>
          <w:rFonts w:ascii="Times New Roman" w:hAnsi="Times New Roman" w:cs="Times New Roman"/>
          <w:b/>
          <w:sz w:val="28"/>
          <w:szCs w:val="28"/>
        </w:rPr>
        <w:t>ов</w:t>
      </w:r>
      <w:r w:rsidRPr="005D555C">
        <w:rPr>
          <w:rFonts w:ascii="Times New Roman" w:hAnsi="Times New Roman" w:cs="Times New Roman"/>
          <w:b/>
          <w:sz w:val="28"/>
          <w:szCs w:val="28"/>
        </w:rPr>
        <w:t xml:space="preserve"> домашних хозяйств в 20</w:t>
      </w:r>
      <w:r w:rsidR="00186085">
        <w:rPr>
          <w:rFonts w:ascii="Times New Roman" w:hAnsi="Times New Roman" w:cs="Times New Roman"/>
          <w:b/>
          <w:sz w:val="28"/>
          <w:szCs w:val="28"/>
        </w:rPr>
        <w:t>2</w:t>
      </w:r>
      <w:r w:rsidR="008960E5" w:rsidRPr="008960E5">
        <w:rPr>
          <w:rFonts w:ascii="Times New Roman" w:hAnsi="Times New Roman" w:cs="Times New Roman"/>
          <w:b/>
          <w:sz w:val="28"/>
          <w:szCs w:val="28"/>
        </w:rPr>
        <w:t>2</w:t>
      </w:r>
      <w:r w:rsidRPr="005D555C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6037D2" w:rsidRPr="006037D2">
        <w:rPr>
          <w:rFonts w:ascii="Times New Roman" w:hAnsi="Times New Roman" w:cs="Times New Roman"/>
          <w:b/>
          <w:sz w:val="28"/>
          <w:szCs w:val="28"/>
        </w:rPr>
        <w:t>:</w:t>
      </w:r>
    </w:p>
    <w:p w14:paraId="1CD5F3A6" w14:textId="77777777" w:rsidR="005D23FF" w:rsidRPr="00484F3A" w:rsidRDefault="005D23FF" w:rsidP="000B4D3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BAE4810" w14:textId="77777777" w:rsidR="00186085" w:rsidRPr="00B53122" w:rsidRDefault="00186085" w:rsidP="00186085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типу населенных пунктов</w:t>
      </w:r>
    </w:p>
    <w:p w14:paraId="580F52BF" w14:textId="72AFDED5" w:rsidR="00186085" w:rsidRPr="00B53122" w:rsidRDefault="00186085" w:rsidP="0018608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числу лиц и числу детей в возрасте до 18 лет</w:t>
      </w:r>
    </w:p>
    <w:p w14:paraId="5EE6476C" w14:textId="6004922E" w:rsidR="00186085" w:rsidRPr="00B53122" w:rsidRDefault="00186085" w:rsidP="0018608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53122">
        <w:rPr>
          <w:rFonts w:ascii="Times New Roman" w:hAnsi="Times New Roman" w:cs="Times New Roman"/>
          <w:sz w:val="28"/>
          <w:szCs w:val="28"/>
        </w:rPr>
        <w:t xml:space="preserve"> по основным демографическим и социальным группам домохозяйств</w:t>
      </w:r>
    </w:p>
    <w:p w14:paraId="434ED280" w14:textId="77777777" w:rsidR="00186085" w:rsidRDefault="00186085" w:rsidP="0018608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уровню образования главы домохозяйства</w:t>
      </w:r>
    </w:p>
    <w:p w14:paraId="41EE514A" w14:textId="77777777" w:rsidR="00186085" w:rsidRPr="006214C9" w:rsidRDefault="00186085" w:rsidP="001860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</w:t>
      </w:r>
      <w:r w:rsidRPr="006214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статусу занятости главы домохозяйства по месту основной работы</w:t>
      </w:r>
    </w:p>
    <w:p w14:paraId="6EB16716" w14:textId="77777777" w:rsidR="00186085" w:rsidRPr="009D48ED" w:rsidRDefault="00186085" w:rsidP="0018608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48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виду занятия главы домохозяйства</w:t>
      </w:r>
    </w:p>
    <w:p w14:paraId="26CCA3B7" w14:textId="77777777" w:rsidR="00186085" w:rsidRPr="003D5090" w:rsidRDefault="00186085" w:rsidP="001860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5090">
        <w:rPr>
          <w:rFonts w:ascii="Times New Roman" w:hAnsi="Times New Roman" w:cs="Times New Roman"/>
          <w:sz w:val="28"/>
          <w:szCs w:val="28"/>
        </w:rPr>
        <w:t xml:space="preserve">- </w:t>
      </w:r>
      <w:r w:rsidRPr="003D50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основному виду экономической деятельности организации – месту работы главы домохозяйства</w:t>
      </w:r>
    </w:p>
    <w:p w14:paraId="13B16C8A" w14:textId="77777777" w:rsidR="00186085" w:rsidRDefault="00186085" w:rsidP="001860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0A02">
        <w:rPr>
          <w:rFonts w:ascii="Times New Roman" w:hAnsi="Times New Roman" w:cs="Times New Roman"/>
          <w:sz w:val="28"/>
          <w:szCs w:val="28"/>
        </w:rPr>
        <w:t xml:space="preserve">- </w:t>
      </w:r>
      <w:r w:rsidRPr="00590A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отношению к занятости главы домохозяйства</w:t>
      </w:r>
    </w:p>
    <w:p w14:paraId="189DA16F" w14:textId="77777777" w:rsidR="00186085" w:rsidRPr="00D834C9" w:rsidRDefault="00186085" w:rsidP="0018608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 10-ти процентным (децильным) группам</w:t>
      </w:r>
    </w:p>
    <w:p w14:paraId="7246D4BF" w14:textId="17B47B23" w:rsidR="00186085" w:rsidRDefault="00186085" w:rsidP="0018608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 xml:space="preserve">- по группам с доходами ниже и выше </w:t>
      </w:r>
      <w:r w:rsidR="000C7B05">
        <w:rPr>
          <w:rFonts w:ascii="Times New Roman" w:hAnsi="Times New Roman" w:cs="Times New Roman"/>
          <w:sz w:val="28"/>
          <w:szCs w:val="28"/>
        </w:rPr>
        <w:t>границы бедности</w:t>
      </w:r>
    </w:p>
    <w:p w14:paraId="225C90C9" w14:textId="583DB03E" w:rsidR="00186085" w:rsidRPr="008960E5" w:rsidRDefault="00186085" w:rsidP="0018608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интервальным группам в зависимости от среднедушевого денежного дохода</w:t>
      </w:r>
      <w:r w:rsidR="008960E5" w:rsidRPr="008960E5">
        <w:rPr>
          <w:rFonts w:ascii="Times New Roman" w:hAnsi="Times New Roman" w:cs="Times New Roman"/>
          <w:sz w:val="28"/>
          <w:szCs w:val="28"/>
        </w:rPr>
        <w:t>.</w:t>
      </w:r>
    </w:p>
    <w:p w14:paraId="0710A77B" w14:textId="77777777" w:rsidR="00FA069D" w:rsidRDefault="00FA069D" w:rsidP="006037D2">
      <w:pPr>
        <w:spacing w:before="120"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027F2A15" w14:textId="77777777" w:rsidR="00FA069D" w:rsidRDefault="00FA069D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14:paraId="755FEC87" w14:textId="672BC2F9" w:rsidR="00FA069D" w:rsidRPr="00484F3A" w:rsidRDefault="00FA069D" w:rsidP="00FA069D">
      <w:pPr>
        <w:spacing w:before="120"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5D23FF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Блок таблиц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III</w:t>
      </w:r>
    </w:p>
    <w:p w14:paraId="7C01E483" w14:textId="77777777" w:rsidR="00FA069D" w:rsidRPr="005D23FF" w:rsidRDefault="00FA069D" w:rsidP="00FA069D">
      <w:pPr>
        <w:spacing w:before="120" w:after="0" w:line="240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6FA85DF6" w14:textId="63215450" w:rsidR="00FA069D" w:rsidRPr="00484F3A" w:rsidRDefault="00FA069D" w:rsidP="00FA069D">
      <w:pPr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2D0EDA">
        <w:rPr>
          <w:rFonts w:ascii="Times New Roman" w:hAnsi="Times New Roman" w:cs="Times New Roman"/>
          <w:b/>
          <w:sz w:val="28"/>
          <w:szCs w:val="28"/>
        </w:rPr>
        <w:t>ровень и структура социальных пособий</w:t>
      </w:r>
      <w:r w:rsidR="008E1F80">
        <w:rPr>
          <w:rFonts w:ascii="Times New Roman" w:hAnsi="Times New Roman" w:cs="Times New Roman"/>
          <w:b/>
          <w:sz w:val="28"/>
          <w:szCs w:val="28"/>
        </w:rPr>
        <w:t>, компенсаций и иных выплат</w:t>
      </w:r>
      <w:r w:rsidRPr="002D0EDA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8E1F80">
        <w:rPr>
          <w:rFonts w:ascii="Times New Roman" w:hAnsi="Times New Roman" w:cs="Times New Roman"/>
          <w:b/>
          <w:sz w:val="28"/>
          <w:szCs w:val="28"/>
        </w:rPr>
        <w:t>2</w:t>
      </w:r>
      <w:r w:rsidR="008960E5" w:rsidRPr="008960E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0EDA">
        <w:rPr>
          <w:rFonts w:ascii="Times New Roman" w:hAnsi="Times New Roman" w:cs="Times New Roman"/>
          <w:b/>
          <w:sz w:val="28"/>
          <w:szCs w:val="28"/>
        </w:rPr>
        <w:t>году</w:t>
      </w:r>
      <w:r w:rsidRPr="006037D2">
        <w:rPr>
          <w:rFonts w:ascii="Times New Roman" w:hAnsi="Times New Roman" w:cs="Times New Roman"/>
          <w:b/>
          <w:sz w:val="28"/>
          <w:szCs w:val="28"/>
        </w:rPr>
        <w:t>:</w:t>
      </w:r>
    </w:p>
    <w:p w14:paraId="2929A79F" w14:textId="77777777" w:rsidR="00FA069D" w:rsidRPr="00484F3A" w:rsidRDefault="00FA069D" w:rsidP="00FA069D">
      <w:pPr>
        <w:spacing w:before="120"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14:paraId="3E103EFA" w14:textId="77777777" w:rsidR="00FA069D" w:rsidRPr="00B53122" w:rsidRDefault="00FA069D" w:rsidP="00C95108">
      <w:pPr>
        <w:spacing w:before="8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типу населенных пунктов</w:t>
      </w:r>
    </w:p>
    <w:p w14:paraId="104CC9DA" w14:textId="6ADF5A67" w:rsidR="00FA069D" w:rsidRPr="00B53122" w:rsidRDefault="00FA069D" w:rsidP="00C95108">
      <w:pPr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числу лиц и числу детей в возрасте до 18 лет</w:t>
      </w:r>
    </w:p>
    <w:p w14:paraId="6CE8592E" w14:textId="159C1A48" w:rsidR="00FA069D" w:rsidRPr="00B53122" w:rsidRDefault="00FA069D" w:rsidP="00C95108">
      <w:pPr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53122">
        <w:rPr>
          <w:rFonts w:ascii="Times New Roman" w:hAnsi="Times New Roman" w:cs="Times New Roman"/>
          <w:sz w:val="28"/>
          <w:szCs w:val="28"/>
        </w:rPr>
        <w:t xml:space="preserve"> по основным демографическим и социальным группам домохозяйств</w:t>
      </w:r>
    </w:p>
    <w:p w14:paraId="6E8E2D2E" w14:textId="77777777" w:rsidR="00B571F7" w:rsidRPr="00D834C9" w:rsidRDefault="00B571F7" w:rsidP="00C95108">
      <w:pPr>
        <w:spacing w:before="8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 10-ти процентным (децильным) группам</w:t>
      </w:r>
    </w:p>
    <w:p w14:paraId="5442CCFC" w14:textId="6B07774C" w:rsidR="00FA069D" w:rsidRPr="00484F3A" w:rsidRDefault="00FA069D" w:rsidP="00C95108">
      <w:pPr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 xml:space="preserve">- по группам с доходами ниже и выше </w:t>
      </w:r>
      <w:r w:rsidR="002E7300">
        <w:rPr>
          <w:rFonts w:ascii="Times New Roman" w:hAnsi="Times New Roman" w:cs="Times New Roman"/>
          <w:sz w:val="28"/>
          <w:szCs w:val="28"/>
        </w:rPr>
        <w:t>границы бедности</w:t>
      </w:r>
    </w:p>
    <w:p w14:paraId="49BBD207" w14:textId="7F86A11A" w:rsidR="00FA069D" w:rsidRDefault="00FA069D" w:rsidP="00C95108">
      <w:pPr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интервальным группам в зависимости от среднедушевого денежного дохода</w:t>
      </w:r>
      <w:r w:rsidR="006F34B8">
        <w:rPr>
          <w:rFonts w:ascii="Times New Roman" w:hAnsi="Times New Roman" w:cs="Times New Roman"/>
          <w:sz w:val="28"/>
          <w:szCs w:val="28"/>
        </w:rPr>
        <w:t>.</w:t>
      </w:r>
    </w:p>
    <w:p w14:paraId="45751FE6" w14:textId="77777777" w:rsidR="00FA069D" w:rsidRDefault="00FA069D" w:rsidP="00FA069D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39558DBA" w14:textId="7D143E6A" w:rsidR="00FA069D" w:rsidRPr="00484F3A" w:rsidRDefault="00FA069D" w:rsidP="00FA069D">
      <w:pPr>
        <w:spacing w:before="120"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5D23FF">
        <w:rPr>
          <w:rFonts w:ascii="Times New Roman" w:hAnsi="Times New Roman" w:cs="Times New Roman"/>
          <w:b/>
          <w:sz w:val="36"/>
          <w:szCs w:val="36"/>
        </w:rPr>
        <w:t xml:space="preserve">Блок таблиц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r w:rsidRPr="005D23FF">
        <w:rPr>
          <w:rFonts w:ascii="Times New Roman" w:hAnsi="Times New Roman" w:cs="Times New Roman"/>
          <w:b/>
          <w:sz w:val="36"/>
          <w:szCs w:val="36"/>
          <w:lang w:val="en-US"/>
        </w:rPr>
        <w:t>V</w:t>
      </w:r>
    </w:p>
    <w:p w14:paraId="222AE3E0" w14:textId="77777777" w:rsidR="00FA069D" w:rsidRPr="005D23FF" w:rsidRDefault="00FA069D" w:rsidP="00FA069D">
      <w:pPr>
        <w:spacing w:before="120" w:after="0" w:line="240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6274D0E7" w14:textId="38495019" w:rsidR="00FA069D" w:rsidRPr="00484F3A" w:rsidRDefault="00FA069D" w:rsidP="00FA069D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2D0EDA">
        <w:rPr>
          <w:rFonts w:ascii="Times New Roman" w:hAnsi="Times New Roman" w:cs="Times New Roman"/>
          <w:b/>
          <w:sz w:val="28"/>
          <w:szCs w:val="28"/>
        </w:rPr>
        <w:t>азмер и состав обслед</w:t>
      </w:r>
      <w:r w:rsidR="00323438">
        <w:rPr>
          <w:rFonts w:ascii="Times New Roman" w:hAnsi="Times New Roman" w:cs="Times New Roman"/>
          <w:b/>
          <w:sz w:val="28"/>
          <w:szCs w:val="28"/>
        </w:rPr>
        <w:t>ованных</w:t>
      </w:r>
      <w:r w:rsidRPr="002D0EDA">
        <w:rPr>
          <w:rFonts w:ascii="Times New Roman" w:hAnsi="Times New Roman" w:cs="Times New Roman"/>
          <w:b/>
          <w:sz w:val="28"/>
          <w:szCs w:val="28"/>
        </w:rPr>
        <w:t xml:space="preserve"> домохозяйств в 20</w:t>
      </w:r>
      <w:r w:rsidR="006F34B8">
        <w:rPr>
          <w:rFonts w:ascii="Times New Roman" w:hAnsi="Times New Roman" w:cs="Times New Roman"/>
          <w:b/>
          <w:sz w:val="28"/>
          <w:szCs w:val="28"/>
        </w:rPr>
        <w:t>2</w:t>
      </w:r>
      <w:r w:rsidR="008960E5" w:rsidRPr="008960E5">
        <w:rPr>
          <w:rFonts w:ascii="Times New Roman" w:hAnsi="Times New Roman" w:cs="Times New Roman"/>
          <w:b/>
          <w:sz w:val="28"/>
          <w:szCs w:val="28"/>
        </w:rPr>
        <w:t>2</w:t>
      </w:r>
      <w:r w:rsidRPr="002D0ED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6037D2">
        <w:rPr>
          <w:rFonts w:ascii="Times New Roman" w:hAnsi="Times New Roman" w:cs="Times New Roman"/>
          <w:b/>
          <w:sz w:val="28"/>
          <w:szCs w:val="28"/>
        </w:rPr>
        <w:t>:</w:t>
      </w:r>
    </w:p>
    <w:p w14:paraId="367F2787" w14:textId="77777777" w:rsidR="00FA069D" w:rsidRPr="00484F3A" w:rsidRDefault="00FA069D" w:rsidP="00FA069D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471C3850" w14:textId="77777777" w:rsidR="00FA069D" w:rsidRPr="0081472F" w:rsidRDefault="00FA069D" w:rsidP="00FA069D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0A93FD6" w14:textId="4B673ABE" w:rsidR="00FA069D" w:rsidRDefault="00FA069D" w:rsidP="00C95108">
      <w:pPr>
        <w:pStyle w:val="a3"/>
        <w:spacing w:before="12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0EDA">
        <w:rPr>
          <w:rFonts w:ascii="Times New Roman" w:hAnsi="Times New Roman" w:cs="Times New Roman"/>
          <w:sz w:val="28"/>
          <w:szCs w:val="28"/>
        </w:rPr>
        <w:t>по типу населенных пунктов</w:t>
      </w:r>
    </w:p>
    <w:p w14:paraId="52456576" w14:textId="77777777" w:rsidR="00C95108" w:rsidRPr="00C95108" w:rsidRDefault="00C95108" w:rsidP="00C95108">
      <w:pPr>
        <w:pStyle w:val="a3"/>
        <w:spacing w:before="120"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14:paraId="3DCD6689" w14:textId="102513BF" w:rsidR="00FA069D" w:rsidRDefault="00FA069D" w:rsidP="00C95108">
      <w:pPr>
        <w:pStyle w:val="a3"/>
        <w:spacing w:before="12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0EDA">
        <w:rPr>
          <w:rFonts w:ascii="Times New Roman" w:hAnsi="Times New Roman" w:cs="Times New Roman"/>
          <w:sz w:val="28"/>
          <w:szCs w:val="28"/>
        </w:rPr>
        <w:t>по числу лиц и числу детей в возрасте до 18 лет</w:t>
      </w:r>
    </w:p>
    <w:p w14:paraId="35D3934B" w14:textId="77777777" w:rsidR="006F34B8" w:rsidRPr="00B53122" w:rsidRDefault="006F34B8" w:rsidP="006F34B8">
      <w:pPr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53122">
        <w:rPr>
          <w:rFonts w:ascii="Times New Roman" w:hAnsi="Times New Roman" w:cs="Times New Roman"/>
          <w:sz w:val="28"/>
          <w:szCs w:val="28"/>
        </w:rPr>
        <w:t xml:space="preserve"> по основным демографическим и социальным группам домохозяйств</w:t>
      </w:r>
    </w:p>
    <w:p w14:paraId="25975852" w14:textId="77777777" w:rsidR="00C95108" w:rsidRPr="00D834C9" w:rsidRDefault="00C95108" w:rsidP="00C9510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 10-ти процентным (децильным) группам</w:t>
      </w:r>
    </w:p>
    <w:p w14:paraId="35E7CE51" w14:textId="77777777" w:rsidR="008960E5" w:rsidRDefault="00FA069D" w:rsidP="00C95108">
      <w:pPr>
        <w:pStyle w:val="a3"/>
        <w:spacing w:before="12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0EDA">
        <w:rPr>
          <w:rFonts w:ascii="Times New Roman" w:hAnsi="Times New Roman" w:cs="Times New Roman"/>
          <w:sz w:val="28"/>
          <w:szCs w:val="28"/>
        </w:rPr>
        <w:t xml:space="preserve">по группам с доходами ниже и выше </w:t>
      </w:r>
      <w:r w:rsidR="002E7300">
        <w:rPr>
          <w:rFonts w:ascii="Times New Roman" w:hAnsi="Times New Roman" w:cs="Times New Roman"/>
          <w:sz w:val="28"/>
          <w:szCs w:val="28"/>
        </w:rPr>
        <w:t>границы бедности</w:t>
      </w:r>
    </w:p>
    <w:p w14:paraId="18E2CC99" w14:textId="77777777" w:rsidR="008960E5" w:rsidRDefault="008960E5" w:rsidP="008960E5">
      <w:pPr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122">
        <w:rPr>
          <w:rFonts w:ascii="Times New Roman" w:hAnsi="Times New Roman" w:cs="Times New Roman"/>
          <w:sz w:val="28"/>
          <w:szCs w:val="28"/>
        </w:rPr>
        <w:t>- по интервальным группам в зависимости от среднедушевого денежного дохода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B0ABAF" w14:textId="4FCFD4E2" w:rsidR="00FA069D" w:rsidRPr="00484F3A" w:rsidRDefault="00FA069D" w:rsidP="00C95108">
      <w:pPr>
        <w:pStyle w:val="a3"/>
        <w:spacing w:before="12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3A0F7F9" w14:textId="77777777" w:rsidR="00FA069D" w:rsidRPr="005D23FF" w:rsidRDefault="00FA069D" w:rsidP="00FA069D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B3BB404" w14:textId="367E6FB8" w:rsidR="006F34B8" w:rsidRDefault="006F34B8">
      <w:pP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sectPr w:rsidR="006F34B8" w:rsidSect="00C95108">
      <w:footerReference w:type="default" r:id="rId6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09C14" w14:textId="77777777" w:rsidR="00035496" w:rsidRDefault="00035496" w:rsidP="005D23FF">
      <w:pPr>
        <w:spacing w:after="0" w:line="240" w:lineRule="auto"/>
      </w:pPr>
      <w:r>
        <w:separator/>
      </w:r>
    </w:p>
  </w:endnote>
  <w:endnote w:type="continuationSeparator" w:id="0">
    <w:p w14:paraId="59F92846" w14:textId="77777777" w:rsidR="00035496" w:rsidRDefault="00035496" w:rsidP="005D2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109246"/>
      <w:docPartObj>
        <w:docPartGallery w:val="Page Numbers (Bottom of Page)"/>
        <w:docPartUnique/>
      </w:docPartObj>
    </w:sdtPr>
    <w:sdtContent>
      <w:p w14:paraId="4B504A2D" w14:textId="77777777" w:rsidR="005D23FF" w:rsidRDefault="005D23F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23A789D" w14:textId="77777777" w:rsidR="005D23FF" w:rsidRDefault="005D23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BF58E" w14:textId="77777777" w:rsidR="00035496" w:rsidRDefault="00035496" w:rsidP="005D23FF">
      <w:pPr>
        <w:spacing w:after="0" w:line="240" w:lineRule="auto"/>
      </w:pPr>
      <w:r>
        <w:separator/>
      </w:r>
    </w:p>
  </w:footnote>
  <w:footnote w:type="continuationSeparator" w:id="0">
    <w:p w14:paraId="46D04C56" w14:textId="77777777" w:rsidR="00035496" w:rsidRDefault="00035496" w:rsidP="005D23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D34"/>
    <w:rsid w:val="00035496"/>
    <w:rsid w:val="000B4D34"/>
    <w:rsid w:val="000C7B05"/>
    <w:rsid w:val="00186085"/>
    <w:rsid w:val="001D1756"/>
    <w:rsid w:val="001F7399"/>
    <w:rsid w:val="002E7300"/>
    <w:rsid w:val="00312C73"/>
    <w:rsid w:val="00323438"/>
    <w:rsid w:val="00484F3A"/>
    <w:rsid w:val="005D23FF"/>
    <w:rsid w:val="006037D2"/>
    <w:rsid w:val="00631EE0"/>
    <w:rsid w:val="0063798B"/>
    <w:rsid w:val="00663868"/>
    <w:rsid w:val="006F34B8"/>
    <w:rsid w:val="00712843"/>
    <w:rsid w:val="007E1EBA"/>
    <w:rsid w:val="007F6BD5"/>
    <w:rsid w:val="008960E5"/>
    <w:rsid w:val="008E1F80"/>
    <w:rsid w:val="00994B01"/>
    <w:rsid w:val="00B144D9"/>
    <w:rsid w:val="00B571F7"/>
    <w:rsid w:val="00B66C13"/>
    <w:rsid w:val="00C302F9"/>
    <w:rsid w:val="00C6186E"/>
    <w:rsid w:val="00C74684"/>
    <w:rsid w:val="00C95108"/>
    <w:rsid w:val="00D834C9"/>
    <w:rsid w:val="00EE455D"/>
    <w:rsid w:val="00FA069D"/>
    <w:rsid w:val="00FA3A00"/>
    <w:rsid w:val="00FF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09B523"/>
  <w15:docId w15:val="{0C6DECB8-B5AC-4CA9-827D-5AE0492E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D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2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23FF"/>
  </w:style>
  <w:style w:type="paragraph" w:styleId="a6">
    <w:name w:val="footer"/>
    <w:basedOn w:val="a"/>
    <w:link w:val="a7"/>
    <w:uiPriority w:val="99"/>
    <w:unhideWhenUsed/>
    <w:rsid w:val="005D2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Зятькова Ольга Михайловна</dc:creator>
  <cp:lastModifiedBy>Зятькова Ольга Михайловна</cp:lastModifiedBy>
  <cp:revision>22</cp:revision>
  <cp:lastPrinted>2024-12-06T09:58:00Z</cp:lastPrinted>
  <dcterms:created xsi:type="dcterms:W3CDTF">2020-08-07T05:39:00Z</dcterms:created>
  <dcterms:modified xsi:type="dcterms:W3CDTF">2024-12-06T11:52:00Z</dcterms:modified>
</cp:coreProperties>
</file>