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D21" w14:textId="071528B6" w:rsidR="002D799B" w:rsidRPr="00CC7FF5" w:rsidRDefault="00B2790A" w:rsidP="00CC7FF5">
      <w:pPr>
        <w:spacing w:after="240"/>
        <w:ind w:right="1841"/>
        <w:rPr>
          <w:rFonts w:ascii="Arial" w:hAnsi="Arial" w:cs="Arial"/>
          <w:sz w:val="32"/>
          <w:szCs w:val="32"/>
        </w:rPr>
      </w:pPr>
      <w:r w:rsidRPr="00CC7FF5">
        <w:rPr>
          <w:rFonts w:ascii="Arial" w:hAnsi="Arial" w:cs="Arial"/>
          <w:caps/>
          <w:noProof/>
          <w:color w:val="363194" w:themeColor="accent1"/>
          <w:sz w:val="32"/>
          <w:szCs w:val="32"/>
        </w:rPr>
        <w:t>график выпуска срочных информаций</w:t>
      </w:r>
      <w:r w:rsidR="00644C58" w:rsidRPr="00CC7FF5">
        <w:rPr>
          <w:rFonts w:ascii="Arial" w:hAnsi="Arial" w:cs="Arial"/>
          <w:caps/>
          <w:noProof/>
          <w:color w:val="363194" w:themeColor="accent1"/>
          <w:sz w:val="32"/>
          <w:szCs w:val="32"/>
        </w:rPr>
        <w:br/>
      </w:r>
      <w:r w:rsidRPr="00CC7FF5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в </w:t>
      </w:r>
      <w:r w:rsidRPr="00CC7FF5">
        <w:rPr>
          <w:rFonts w:ascii="Arial" w:hAnsi="Arial" w:cs="Arial"/>
          <w:caps/>
          <w:noProof/>
          <w:color w:val="363194" w:themeColor="accent1"/>
          <w:sz w:val="32"/>
          <w:szCs w:val="32"/>
          <w:lang w:val="en-US"/>
        </w:rPr>
        <w:t>I</w:t>
      </w:r>
      <w:r w:rsidRPr="00CC7FF5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полугодии 2024 года</w:t>
      </w:r>
    </w:p>
    <w:tbl>
      <w:tblPr>
        <w:tblW w:w="10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7"/>
        <w:gridCol w:w="8480"/>
        <w:gridCol w:w="1533"/>
      </w:tblGrid>
      <w:tr w:rsidR="00C5791F" w:rsidRPr="007E07D6" w14:paraId="49334078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13389F55" w14:textId="0B0C9AE8" w:rsidR="00644C58" w:rsidRPr="00355743" w:rsidRDefault="00B2790A" w:rsidP="00B2790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 w:rsidRPr="00355743"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4325B552" w14:textId="6425D009" w:rsidR="00644C58" w:rsidRPr="00355743" w:rsidRDefault="00B2790A" w:rsidP="0035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 w:rsidRPr="00355743"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  <w:t>Наименование темы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18A9E7ED" w14:textId="4C52DE0F" w:rsidR="00644C58" w:rsidRPr="00355743" w:rsidRDefault="00B2790A" w:rsidP="0035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 w:rsidRPr="00355743"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  <w:t>Дата выпуска публикации</w:t>
            </w:r>
          </w:p>
        </w:tc>
      </w:tr>
      <w:tr w:rsidR="00644C58" w:rsidRPr="00C51258" w14:paraId="74BBE4C8" w14:textId="77777777" w:rsidTr="004D5CCB">
        <w:trPr>
          <w:trHeight w:val="145"/>
        </w:trPr>
        <w:tc>
          <w:tcPr>
            <w:tcW w:w="104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9F563B" w14:textId="68E59921" w:rsidR="00644C58" w:rsidRPr="00C51258" w:rsidRDefault="00B2790A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январь</w:t>
            </w:r>
          </w:p>
        </w:tc>
      </w:tr>
      <w:tr w:rsidR="00A0185D" w:rsidRPr="00C51258" w14:paraId="494FEA50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44B435" w14:textId="62B0B36E" w:rsidR="00A0185D" w:rsidRPr="00C51258" w:rsidRDefault="00A0185D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8246E" w:themeColor="accent1" w:themeShade="BF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1C37B53" w14:textId="2852ED61" w:rsidR="00A0185D" w:rsidRPr="00C51258" w:rsidRDefault="00A0185D" w:rsidP="00C5125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Основные социально-экономические показатели Брянской области за январь </w:t>
            </w:r>
            <w:r w:rsidR="00536915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ноябрь 2023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35EDCF7" w14:textId="6C3BBD9D" w:rsidR="00A0185D" w:rsidRPr="00C51258" w:rsidRDefault="00385303" w:rsidP="00C51258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4E7216"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A0185D" w:rsidRPr="00C51258" w14:paraId="7E0CFF48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DCDF33" w14:textId="4E466B48" w:rsidR="00A0185D" w:rsidRPr="00C51258" w:rsidRDefault="00A0185D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8246E" w:themeColor="accent1" w:themeShade="BF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6D12410" w14:textId="77B33E1D" w:rsidR="00A0185D" w:rsidRPr="004D5CCB" w:rsidRDefault="00A0185D" w:rsidP="003537E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 xml:space="preserve">Индексы потребительских цен (тарифов) на товары и платные услуги </w:t>
            </w:r>
            <w:r w:rsidR="004D5CCB">
              <w:rPr>
                <w:rFonts w:ascii="Arial" w:hAnsi="Arial" w:cs="Arial"/>
                <w:sz w:val="18"/>
                <w:szCs w:val="18"/>
              </w:rPr>
              <w:t>населению и стоимость условного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 (минимального) набора продуктов питания по Бр</w:t>
            </w:r>
            <w:r w:rsidR="004D5CCB">
              <w:rPr>
                <w:rFonts w:ascii="Arial" w:hAnsi="Arial" w:cs="Arial"/>
                <w:sz w:val="18"/>
                <w:szCs w:val="18"/>
              </w:rPr>
              <w:t xml:space="preserve">янской области за декабрь 2023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0614126" w14:textId="3CAB6973" w:rsidR="00A0185D" w:rsidRPr="00C51258" w:rsidRDefault="00385303" w:rsidP="00371E9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371E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4E7216"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A0185D" w:rsidRPr="00C51258" w14:paraId="73E332F4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C578AB7" w14:textId="3ED60D4E" w:rsidR="00A0185D" w:rsidRPr="00C51258" w:rsidRDefault="00E12B6A" w:rsidP="00C5125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57170B5" w14:textId="575F392D" w:rsidR="00A0185D" w:rsidRPr="004D5CCB" w:rsidRDefault="00A0185D" w:rsidP="004D5C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вводе в эксплуатацию зданий, сооружений за январь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декабрь 2023</w:t>
            </w:r>
            <w:r w:rsidR="004D5CCB" w:rsidRP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BFDD50E" w14:textId="57F392EC" w:rsidR="00A0185D" w:rsidRPr="00C51258" w:rsidRDefault="00385303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="004E7216"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</w:tr>
      <w:tr w:rsidR="00A0185D" w:rsidRPr="00C51258" w14:paraId="4971F3EE" w14:textId="77777777" w:rsidTr="004D5CCB">
        <w:trPr>
          <w:trHeight w:val="145"/>
        </w:trPr>
        <w:tc>
          <w:tcPr>
            <w:tcW w:w="104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3AA5B00" w14:textId="39684076" w:rsidR="00A0185D" w:rsidRPr="00C51258" w:rsidRDefault="00A0185D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8246E" w:themeColor="accent1" w:themeShade="BF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февраль</w:t>
            </w:r>
          </w:p>
        </w:tc>
      </w:tr>
      <w:tr w:rsidR="00634860" w:rsidRPr="00C51258" w14:paraId="0435AE2F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34CEC0" w14:textId="1A67E651" w:rsidR="00634860" w:rsidRPr="00C51258" w:rsidRDefault="00634860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EC4EB4" w14:textId="31F701C4" w:rsidR="00634860" w:rsidRPr="00C51258" w:rsidRDefault="00634860" w:rsidP="00C5125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промышленного производства  по видам экономической деятельности за  январь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4D5CCB" w:rsidRP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sz w:val="18"/>
                <w:szCs w:val="18"/>
              </w:rPr>
              <w:t>декабрь 2023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416A6" w14:textId="4AD6A3D4" w:rsidR="00634860" w:rsidRPr="00C51258" w:rsidRDefault="00634860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01.02</w:t>
            </w:r>
          </w:p>
        </w:tc>
      </w:tr>
      <w:tr w:rsidR="00A0185D" w:rsidRPr="00C51258" w14:paraId="646A0ABA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0E8845" w14:textId="4808CB02" w:rsidR="00A0185D" w:rsidRPr="00C51258" w:rsidRDefault="00523140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EC00B5" w14:textId="1BC798FD" w:rsidR="00A0185D" w:rsidRPr="00C51258" w:rsidRDefault="00A0185D" w:rsidP="00C5125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Брянской области за январь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  <w:r w:rsidR="004E7216"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2022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E3E8E3" w14:textId="153F425A" w:rsidR="00A0185D" w:rsidRPr="00C51258" w:rsidRDefault="00385303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  <w:r w:rsidR="004E7216"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A0185D" w:rsidRPr="00C51258" w14:paraId="0BC685A6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2A7F99" w14:textId="1460DF59" w:rsidR="00A0185D" w:rsidRPr="00C51258" w:rsidRDefault="00523140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C3A082" w14:textId="0B0FC77F" w:rsidR="00A0185D" w:rsidRPr="00C51258" w:rsidRDefault="004D5CCB" w:rsidP="00C5125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Розничная торговля </w:t>
            </w:r>
            <w:r w:rsidR="00A0185D" w:rsidRPr="00C51258">
              <w:rPr>
                <w:rFonts w:ascii="Arial" w:hAnsi="Arial" w:cs="Arial"/>
                <w:color w:val="000000"/>
                <w:sz w:val="18"/>
                <w:szCs w:val="18"/>
              </w:rPr>
              <w:t>за январь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185D" w:rsidRPr="00C51258">
              <w:rPr>
                <w:rFonts w:ascii="Arial" w:hAnsi="Arial" w:cs="Arial"/>
                <w:color w:val="000000"/>
                <w:sz w:val="18"/>
                <w:szCs w:val="18"/>
              </w:rPr>
              <w:t>декабрь 2023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F15E97" w14:textId="7660EB10" w:rsidR="00A0185D" w:rsidRPr="00C51258" w:rsidRDefault="00385303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  <w:r w:rsidR="004E7216"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A0185D" w:rsidRPr="00C51258" w14:paraId="790061F1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01ED05" w14:textId="63652814" w:rsidR="00A0185D" w:rsidRPr="00C51258" w:rsidRDefault="00523140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5BE5BA" w14:textId="77777777" w:rsidR="00A0185D" w:rsidRPr="00C51258" w:rsidRDefault="00A0185D" w:rsidP="00C5125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Объем работ, выполненных по виду экономической деятельности "Строительство" </w:t>
            </w:r>
          </w:p>
          <w:p w14:paraId="6E9569CF" w14:textId="64DFC38E" w:rsidR="00A0185D" w:rsidRPr="00C51258" w:rsidRDefault="00A0185D" w:rsidP="00C5125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за январь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декабрь 2023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091891" w14:textId="0BDA0DCB" w:rsidR="00A0185D" w:rsidRPr="00C51258" w:rsidRDefault="00385303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  <w:r w:rsidR="004E7216"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A0185D" w:rsidRPr="00C51258" w14:paraId="15B11462" w14:textId="77777777" w:rsidTr="004D5CCB">
        <w:trPr>
          <w:trHeight w:val="313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E85C9C" w14:textId="3ABF83CC" w:rsidR="00A0185D" w:rsidRPr="00C51258" w:rsidRDefault="00523140" w:rsidP="00C5125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02F148" w14:textId="142BCE4D" w:rsidR="00A0185D" w:rsidRPr="00C51258" w:rsidRDefault="00A0185D" w:rsidP="00C5125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Основные социально-экономические показатели Брянск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ой области за январь – декабрь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2023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78A07A" w14:textId="5BE4E2DD" w:rsidR="00A0185D" w:rsidRPr="00C51258" w:rsidRDefault="00385303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  <w:r w:rsidR="004E7216"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A0185D" w:rsidRPr="00C51258" w14:paraId="33D8A121" w14:textId="77777777" w:rsidTr="004D5CCB">
        <w:trPr>
          <w:trHeight w:val="248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679F96" w14:textId="602FFE9A" w:rsidR="00A0185D" w:rsidRPr="00C51258" w:rsidRDefault="00523140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FB2283" w14:textId="6FED4F06" w:rsidR="00A0185D" w:rsidRPr="00C51258" w:rsidRDefault="00A0185D" w:rsidP="00C5125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потребительских цен (тарифов) на товары и платные услуги н</w:t>
            </w:r>
            <w:r w:rsidR="004D5CCB">
              <w:rPr>
                <w:rFonts w:ascii="Arial" w:hAnsi="Arial" w:cs="Arial"/>
                <w:sz w:val="18"/>
                <w:szCs w:val="18"/>
              </w:rPr>
              <w:t xml:space="preserve">аселению и стоимость условного </w:t>
            </w:r>
            <w:bookmarkStart w:id="0" w:name="_GoBack"/>
            <w:bookmarkEnd w:id="0"/>
            <w:r w:rsidRPr="00C51258">
              <w:rPr>
                <w:rFonts w:ascii="Arial" w:hAnsi="Arial" w:cs="Arial"/>
                <w:sz w:val="18"/>
                <w:szCs w:val="18"/>
              </w:rPr>
              <w:t xml:space="preserve">(минимального) набора продуктов питания по Брянской области за январь 2024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67CAB8" w14:textId="0D40E602" w:rsidR="00A0185D" w:rsidRPr="00C51258" w:rsidRDefault="00385303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  <w:r w:rsidR="004E7216"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A0185D" w:rsidRPr="00C51258" w14:paraId="0BEEE9FB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AA2FE1" w14:textId="2C473D74" w:rsidR="00A0185D" w:rsidRPr="00C51258" w:rsidRDefault="00523140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E081BC" w14:textId="3CE55CA9" w:rsidR="00A0185D" w:rsidRPr="00C51258" w:rsidRDefault="00A0185D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Сведения о вводе в эксплуатацию зданий, сооружений за январь 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DDF439" w14:textId="4811B841" w:rsidR="00A0185D" w:rsidRPr="00C51258" w:rsidRDefault="00385303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</w:t>
            </w:r>
          </w:p>
        </w:tc>
      </w:tr>
      <w:tr w:rsidR="00385303" w:rsidRPr="00C51258" w14:paraId="64C65F0C" w14:textId="77777777" w:rsidTr="004D5CCB">
        <w:trPr>
          <w:trHeight w:val="311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0CDB69" w14:textId="4C69F696" w:rsidR="00385303" w:rsidRPr="00C51258" w:rsidRDefault="00523140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135E71" w14:textId="3AC8F3A2" w:rsidR="00385303" w:rsidRPr="00C51258" w:rsidRDefault="00385303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промышленного производства по видам экономической деятельности за январь 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1B0CC9" w14:textId="2CBCFAD5" w:rsidR="00385303" w:rsidRPr="00C51258" w:rsidRDefault="00385303" w:rsidP="00E12B6A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="00E12B6A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</w:t>
            </w:r>
          </w:p>
        </w:tc>
      </w:tr>
      <w:tr w:rsidR="00385303" w:rsidRPr="00C51258" w14:paraId="2E542A3C" w14:textId="77777777" w:rsidTr="004D5CCB">
        <w:trPr>
          <w:trHeight w:val="311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BAAF51" w14:textId="78F7FB65" w:rsidR="00385303" w:rsidRPr="00C51258" w:rsidRDefault="00523140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D84F80" w14:textId="77777777" w:rsidR="00385303" w:rsidRPr="00C51258" w:rsidRDefault="00385303" w:rsidP="00C5125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экономической деятельности "Строительство"</w:t>
            </w:r>
          </w:p>
          <w:p w14:paraId="66E4AFCF" w14:textId="60742FE5" w:rsidR="00385303" w:rsidRPr="00C51258" w:rsidRDefault="00432F09" w:rsidP="00C512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5303" w:rsidRPr="00C51258">
              <w:rPr>
                <w:rFonts w:ascii="Arial" w:hAnsi="Arial" w:cs="Arial"/>
                <w:color w:val="000000"/>
                <w:sz w:val="18"/>
                <w:szCs w:val="18"/>
              </w:rPr>
              <w:t>за январь 2024</w:t>
            </w:r>
            <w:r w:rsidR="00A876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397BED" w14:textId="48FB7F26" w:rsidR="00385303" w:rsidRPr="00C51258" w:rsidRDefault="00F576A5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</w:t>
            </w:r>
          </w:p>
        </w:tc>
      </w:tr>
      <w:tr w:rsidR="00385303" w:rsidRPr="00C51258" w14:paraId="13C2BA9D" w14:textId="77777777" w:rsidTr="004D5CCB">
        <w:trPr>
          <w:trHeight w:val="264"/>
        </w:trPr>
        <w:tc>
          <w:tcPr>
            <w:tcW w:w="104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9393C15" w14:textId="1BBFE284" w:rsidR="00385303" w:rsidRPr="004D5CCB" w:rsidRDefault="00385303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63095"/>
                <w:sz w:val="18"/>
                <w:szCs w:val="18"/>
                <w:lang w:eastAsia="ru-RU"/>
              </w:rPr>
            </w:pPr>
            <w:r w:rsidRPr="004D5CCB">
              <w:rPr>
                <w:rFonts w:ascii="Arial" w:eastAsia="Times New Roman" w:hAnsi="Arial" w:cs="Arial"/>
                <w:b/>
                <w:color w:val="363095"/>
                <w:sz w:val="18"/>
                <w:szCs w:val="18"/>
                <w:lang w:eastAsia="ru-RU"/>
              </w:rPr>
              <w:t>март</w:t>
            </w:r>
          </w:p>
        </w:tc>
      </w:tr>
      <w:tr w:rsidR="00385303" w:rsidRPr="00C51258" w14:paraId="39DC69A5" w14:textId="77777777" w:rsidTr="004D5CCB">
        <w:trPr>
          <w:trHeight w:val="264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7DC95D" w14:textId="5C743904" w:rsidR="00385303" w:rsidRPr="00C51258" w:rsidRDefault="00523140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A2D4B1" w14:textId="2EF8C436" w:rsidR="00385303" w:rsidRPr="004D5CCB" w:rsidRDefault="004D5CCB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Розничная торговля</w:t>
            </w:r>
            <w:r w:rsidR="00F576A5" w:rsidRPr="00C51258">
              <w:rPr>
                <w:rFonts w:ascii="Arial" w:hAnsi="Arial" w:cs="Arial"/>
                <w:sz w:val="18"/>
                <w:szCs w:val="18"/>
              </w:rPr>
              <w:t xml:space="preserve"> за январь 2024</w:t>
            </w:r>
            <w:r w:rsidRPr="004D5C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C67752" w14:textId="6CA6C2A5" w:rsidR="00385303" w:rsidRPr="00C51258" w:rsidRDefault="00F576A5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</w:t>
            </w:r>
          </w:p>
        </w:tc>
      </w:tr>
      <w:tr w:rsidR="00385303" w:rsidRPr="00C51258" w14:paraId="0904374E" w14:textId="77777777" w:rsidTr="004D5CCB">
        <w:trPr>
          <w:trHeight w:val="253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CDA526" w14:textId="71BC3ADF" w:rsidR="00385303" w:rsidRPr="00C51258" w:rsidRDefault="00523140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EDEA8E" w14:textId="4ED6E6CD" w:rsidR="00385303" w:rsidRPr="00C51258" w:rsidRDefault="00F576A5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Основные социально-экономические показате</w:t>
            </w:r>
            <w:r w:rsidR="004D5CCB">
              <w:rPr>
                <w:rFonts w:ascii="Arial" w:hAnsi="Arial" w:cs="Arial"/>
                <w:sz w:val="18"/>
                <w:szCs w:val="18"/>
              </w:rPr>
              <w:t xml:space="preserve">ли Брянской области за январь </w:t>
            </w:r>
            <w:r w:rsidRPr="00C51258">
              <w:rPr>
                <w:rFonts w:ascii="Arial" w:hAnsi="Arial" w:cs="Arial"/>
                <w:sz w:val="18"/>
                <w:szCs w:val="18"/>
              </w:rPr>
              <w:t>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4C0262" w14:textId="3AB0CB05" w:rsidR="00F576A5" w:rsidRPr="00C51258" w:rsidRDefault="00F576A5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06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</w:t>
            </w:r>
          </w:p>
        </w:tc>
      </w:tr>
      <w:tr w:rsidR="00F576A5" w:rsidRPr="00C51258" w14:paraId="57B1C134" w14:textId="77777777" w:rsidTr="004D5CCB">
        <w:trPr>
          <w:trHeight w:val="253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23D115" w14:textId="5D2B76D8" w:rsidR="00F576A5" w:rsidRPr="00C51258" w:rsidRDefault="00523140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18D517" w14:textId="6D13E095" w:rsidR="00F576A5" w:rsidRPr="00C51258" w:rsidRDefault="00F576A5" w:rsidP="00C512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потребительских цен (тарифов) на товары и платные услуги населению и стоимость условного  (минимального) набора продуктов</w:t>
            </w:r>
            <w:r w:rsidR="004D5CCB">
              <w:rPr>
                <w:rFonts w:ascii="Arial" w:hAnsi="Arial" w:cs="Arial"/>
                <w:sz w:val="18"/>
                <w:szCs w:val="18"/>
              </w:rPr>
              <w:t xml:space="preserve"> питания по Брянской области за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 февраль 2024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B3B19E" w14:textId="7FA6C2CD" w:rsidR="00F576A5" w:rsidRPr="00C51258" w:rsidRDefault="00F576A5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12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</w:t>
            </w:r>
          </w:p>
        </w:tc>
      </w:tr>
      <w:tr w:rsidR="00F576A5" w:rsidRPr="00C51258" w14:paraId="718E42B2" w14:textId="77777777" w:rsidTr="004D5CCB">
        <w:trPr>
          <w:trHeight w:val="253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CF69CF" w14:textId="7A190F17" w:rsidR="00F576A5" w:rsidRPr="00C51258" w:rsidRDefault="00523140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1B11AD" w14:textId="25611347" w:rsidR="00F576A5" w:rsidRPr="00C51258" w:rsidRDefault="00F576A5" w:rsidP="00C512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 w:rsidR="00A1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4D5CCB" w:rsidRP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sz w:val="18"/>
                <w:szCs w:val="18"/>
              </w:rPr>
              <w:t>февраль 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81EDD7" w14:textId="4A5B1316" w:rsidR="00F576A5" w:rsidRPr="00C51258" w:rsidRDefault="00F576A5" w:rsidP="00E12B6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="00E12B6A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</w:t>
            </w:r>
          </w:p>
        </w:tc>
      </w:tr>
      <w:tr w:rsidR="00385303" w:rsidRPr="00C51258" w14:paraId="2729BD80" w14:textId="77777777" w:rsidTr="004D5CCB">
        <w:trPr>
          <w:trHeight w:val="145"/>
        </w:trPr>
        <w:tc>
          <w:tcPr>
            <w:tcW w:w="104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26711FB" w14:textId="2B619E46" w:rsidR="00385303" w:rsidRPr="00C51258" w:rsidRDefault="00385303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апрель</w:t>
            </w:r>
          </w:p>
        </w:tc>
      </w:tr>
      <w:tr w:rsidR="00F576A5" w:rsidRPr="00C51258" w14:paraId="787EF737" w14:textId="77777777" w:rsidTr="004D5CCB">
        <w:trPr>
          <w:trHeight w:val="32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FBF64C" w14:textId="0D148BCD" w:rsidR="00F576A5" w:rsidRPr="00C51258" w:rsidRDefault="000672AA" w:rsidP="00C51258">
            <w:pPr>
              <w:spacing w:after="100" w:afterAutospacing="1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4C70D5" w14:textId="2AF788E7" w:rsidR="00F576A5" w:rsidRPr="00C51258" w:rsidRDefault="004D5CCB" w:rsidP="004D5CCB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Розничная торговля </w:t>
            </w:r>
            <w:r w:rsidR="00F576A5" w:rsidRPr="00C51258">
              <w:rPr>
                <w:rFonts w:ascii="Arial" w:hAnsi="Arial" w:cs="Arial"/>
                <w:sz w:val="18"/>
                <w:szCs w:val="18"/>
              </w:rPr>
              <w:t>за январь</w:t>
            </w:r>
            <w:r w:rsidRPr="004D5CC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576A5" w:rsidRPr="00C51258">
              <w:rPr>
                <w:rFonts w:ascii="Arial" w:hAnsi="Arial" w:cs="Arial"/>
                <w:sz w:val="18"/>
                <w:szCs w:val="18"/>
              </w:rPr>
              <w:t>февраль 2024</w:t>
            </w:r>
            <w:r w:rsidRPr="00C512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16290" w14:textId="5EA5E076" w:rsidR="00F576A5" w:rsidRPr="00C51258" w:rsidRDefault="00F576A5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</w:p>
        </w:tc>
      </w:tr>
      <w:tr w:rsidR="00F576A5" w:rsidRPr="00C51258" w14:paraId="369887C5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2E1441" w14:textId="00E57B26" w:rsidR="00F576A5" w:rsidRPr="00C51258" w:rsidRDefault="000672AA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D242C4" w14:textId="0ED313F4" w:rsidR="00F576A5" w:rsidRPr="00C51258" w:rsidRDefault="00F576A5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Брянской области за январь 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4BEB8D" w14:textId="66B85AA5" w:rsidR="00F576A5" w:rsidRPr="00C51258" w:rsidRDefault="00F576A5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</w:p>
        </w:tc>
      </w:tr>
      <w:tr w:rsidR="00F576A5" w:rsidRPr="00C51258" w14:paraId="6E74FD74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7FC521" w14:textId="7EB21A32" w:rsidR="00F576A5" w:rsidRPr="00C51258" w:rsidRDefault="000672AA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4F5ED3" w14:textId="1DBEFC95" w:rsidR="00F576A5" w:rsidRPr="00C51258" w:rsidRDefault="00F576A5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Основные социально-экономические показатели Брянск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ой области за январь – февраль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F59C2B" w14:textId="7540BF64" w:rsidR="00F576A5" w:rsidRPr="00C51258" w:rsidRDefault="00F576A5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</w:p>
        </w:tc>
      </w:tr>
      <w:tr w:rsidR="00F576A5" w:rsidRPr="00C51258" w14:paraId="54213E2B" w14:textId="77777777" w:rsidTr="004D5CCB">
        <w:trPr>
          <w:trHeight w:val="19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2C3132" w14:textId="11A3F59E" w:rsidR="00F576A5" w:rsidRPr="00C51258" w:rsidRDefault="000672AA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305090" w14:textId="77777777" w:rsidR="00F576A5" w:rsidRPr="00C51258" w:rsidRDefault="00F576A5" w:rsidP="00C5125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экономической деятельности "Строительство"</w:t>
            </w:r>
          </w:p>
          <w:p w14:paraId="65EB10DE" w14:textId="22124534" w:rsidR="00F576A5" w:rsidRPr="004D5CCB" w:rsidRDefault="00F576A5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январь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32F09" w:rsidRPr="00C51258"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2024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F2F157" w14:textId="78508460" w:rsidR="00F576A5" w:rsidRPr="00C51258" w:rsidRDefault="00F576A5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</w:p>
        </w:tc>
      </w:tr>
      <w:tr w:rsidR="00F576A5" w:rsidRPr="00C51258" w14:paraId="4F4B555B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9D45C4" w14:textId="5A125A61" w:rsidR="00F576A5" w:rsidRPr="00C51258" w:rsidRDefault="000672AA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576852" w14:textId="6B44D0FB" w:rsidR="00F576A5" w:rsidRPr="004D5CCB" w:rsidRDefault="00432F09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 xml:space="preserve">Индексы потребительских цен (тарифов) на товары и платные услуги населению и стоимость условного  (минимального) набора продуктов питания по </w:t>
            </w:r>
            <w:r w:rsidR="004D5CCB">
              <w:rPr>
                <w:rFonts w:ascii="Arial" w:hAnsi="Arial" w:cs="Arial"/>
                <w:sz w:val="18"/>
                <w:szCs w:val="18"/>
              </w:rPr>
              <w:t xml:space="preserve">Брянской области за март 2024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49FBBD" w14:textId="694C4CD7" w:rsidR="00F576A5" w:rsidRPr="00C51258" w:rsidRDefault="00432F09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</w:p>
        </w:tc>
      </w:tr>
      <w:tr w:rsidR="00432F09" w:rsidRPr="00C51258" w14:paraId="5251D31B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193DC2" w14:textId="0D222CFC" w:rsidR="00432F09" w:rsidRPr="00C51258" w:rsidRDefault="000672AA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62EE81" w14:textId="7F37313C" w:rsidR="00432F09" w:rsidRPr="00C51258" w:rsidRDefault="00432F09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 w:rsidR="00A1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sz w:val="18"/>
                <w:szCs w:val="18"/>
              </w:rPr>
              <w:t>март 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4649916" w14:textId="1F61EC74" w:rsidR="00432F09" w:rsidRPr="00C51258" w:rsidRDefault="00432F09" w:rsidP="00E12B6A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="00E12B6A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.04</w:t>
            </w:r>
          </w:p>
        </w:tc>
      </w:tr>
      <w:tr w:rsidR="00432F09" w:rsidRPr="00C51258" w14:paraId="7272D808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93D511" w14:textId="732468AE" w:rsidR="00432F09" w:rsidRPr="00C51258" w:rsidRDefault="000672AA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61B062" w14:textId="2DBC2B5C" w:rsidR="00432F09" w:rsidRPr="00C51258" w:rsidRDefault="00432F09" w:rsidP="00C512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Брянской области за январь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февраль 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B89D2F" w14:textId="115419F3" w:rsidR="00432F09" w:rsidRPr="00C51258" w:rsidRDefault="00432F09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27.04</w:t>
            </w:r>
          </w:p>
        </w:tc>
      </w:tr>
      <w:tr w:rsidR="00432F09" w:rsidRPr="00C51258" w14:paraId="05785AEB" w14:textId="77777777" w:rsidTr="004D5CCB">
        <w:trPr>
          <w:trHeight w:val="145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2B6CE2" w14:textId="56D0D0B3" w:rsidR="00432F09" w:rsidRPr="00C51258" w:rsidRDefault="000672AA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FD0939" w14:textId="2AC4E348" w:rsidR="00432F09" w:rsidRPr="004D5CCB" w:rsidRDefault="00432F09" w:rsidP="00C512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Сведения о вводе в эк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>сплуатацию зданий, сооружений з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а март 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 w:rsidR="004D5CCB" w:rsidRP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79192" w14:textId="645B5D92" w:rsidR="00432F09" w:rsidRPr="00C51258" w:rsidRDefault="00432F09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</w:p>
        </w:tc>
      </w:tr>
      <w:tr w:rsidR="00432F09" w:rsidRPr="00C51258" w14:paraId="602BF574" w14:textId="77777777" w:rsidTr="004D5CCB">
        <w:trPr>
          <w:trHeight w:val="145"/>
        </w:trPr>
        <w:tc>
          <w:tcPr>
            <w:tcW w:w="104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41AB8B0" w14:textId="5B019F5F" w:rsidR="00432F09" w:rsidRPr="00A14EC5" w:rsidRDefault="00432F09" w:rsidP="003537E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 w:rsidRPr="00A14EC5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май</w:t>
            </w:r>
          </w:p>
        </w:tc>
      </w:tr>
      <w:tr w:rsidR="00432F09" w:rsidRPr="00C51258" w14:paraId="31BB88E7" w14:textId="77777777" w:rsidTr="004D5CCB">
        <w:trPr>
          <w:trHeight w:val="181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79C399" w14:textId="648FF511" w:rsidR="00432F09" w:rsidRPr="00C51258" w:rsidRDefault="00523140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64B6DF" w14:textId="1A33546E" w:rsidR="00432F09" w:rsidRPr="00C51258" w:rsidRDefault="004D5CCB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Розничная торговля</w:t>
            </w:r>
            <w:r w:rsidR="00432F09" w:rsidRPr="00C51258">
              <w:rPr>
                <w:rFonts w:ascii="Arial" w:hAnsi="Arial" w:cs="Arial"/>
                <w:sz w:val="18"/>
                <w:szCs w:val="18"/>
              </w:rPr>
              <w:t xml:space="preserve"> за январь</w:t>
            </w:r>
            <w:r w:rsidR="00A14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32F09" w:rsidRPr="00C51258">
              <w:rPr>
                <w:rFonts w:ascii="Arial" w:hAnsi="Arial" w:cs="Arial"/>
                <w:sz w:val="18"/>
                <w:szCs w:val="18"/>
              </w:rPr>
              <w:t>март 2024</w:t>
            </w:r>
            <w:r w:rsidRP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C86AF1" w14:textId="42626E2D" w:rsidR="00432F09" w:rsidRPr="00C51258" w:rsidRDefault="00432F09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03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</w:t>
            </w:r>
          </w:p>
        </w:tc>
      </w:tr>
      <w:tr w:rsidR="00432F09" w:rsidRPr="00C51258" w14:paraId="28CB86A5" w14:textId="77777777" w:rsidTr="004D5CCB">
        <w:trPr>
          <w:trHeight w:val="181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89BC68" w14:textId="01B98118" w:rsidR="00432F09" w:rsidRPr="00C51258" w:rsidRDefault="00523140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7B2542" w14:textId="77777777" w:rsidR="00432F09" w:rsidRPr="00C51258" w:rsidRDefault="00432F09" w:rsidP="00C5125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экономической деятельности "Строительство"</w:t>
            </w:r>
          </w:p>
          <w:p w14:paraId="5A0DCB6E" w14:textId="1266A905" w:rsidR="00432F09" w:rsidRPr="00C51258" w:rsidRDefault="004D5CCB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март 2024</w:t>
            </w:r>
            <w:r w:rsidRP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421925" w14:textId="6A496EEE" w:rsidR="00432F09" w:rsidRPr="00C51258" w:rsidRDefault="00432F09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06.05</w:t>
            </w:r>
          </w:p>
        </w:tc>
      </w:tr>
      <w:tr w:rsidR="00432F09" w:rsidRPr="00C51258" w14:paraId="0A77E1A1" w14:textId="77777777" w:rsidTr="004D5CCB">
        <w:trPr>
          <w:trHeight w:val="181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50EB5D" w14:textId="449A291F" w:rsidR="00432F09" w:rsidRPr="00C51258" w:rsidRDefault="00523140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62293A" w14:textId="238EAF64" w:rsidR="00432F09" w:rsidRPr="00C51258" w:rsidRDefault="00432F09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Основные социально-экономические показатели Брянской области за январь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март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D452C3" w14:textId="3557C396" w:rsidR="00432F09" w:rsidRPr="00C51258" w:rsidRDefault="00432F09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07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</w:t>
            </w:r>
          </w:p>
        </w:tc>
      </w:tr>
      <w:tr w:rsidR="00432F09" w:rsidRPr="00C51258" w14:paraId="41E98EAE" w14:textId="77777777" w:rsidTr="004D5CCB">
        <w:trPr>
          <w:trHeight w:val="181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31011B" w14:textId="692854F7" w:rsidR="00432F09" w:rsidRPr="00C51258" w:rsidRDefault="00523140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0449EA" w14:textId="44D867DB" w:rsidR="00432F09" w:rsidRPr="00C51258" w:rsidRDefault="00432F09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Сведения о вводе в эксплуатацию здани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й, сооружений за апрель 2024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947F6F" w14:textId="5D7D221D" w:rsidR="00432F09" w:rsidRPr="00C51258" w:rsidRDefault="00432F09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</w:t>
            </w:r>
          </w:p>
        </w:tc>
      </w:tr>
      <w:tr w:rsidR="00432F09" w:rsidRPr="00C51258" w14:paraId="160600A9" w14:textId="77777777" w:rsidTr="004D5CCB">
        <w:trPr>
          <w:trHeight w:val="181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2010CF" w14:textId="4B507C3E" w:rsidR="00432F09" w:rsidRPr="00C51258" w:rsidRDefault="00523140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31A78C" w14:textId="1025FA73" w:rsidR="00432F09" w:rsidRPr="00C51258" w:rsidRDefault="00432F09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потребительских цен (тарифов) на товары и платные услуги населению и стоимость условного  (минимального) набора продуктов питания по Бря</w:t>
            </w:r>
            <w:r w:rsidR="004D5CCB">
              <w:rPr>
                <w:rFonts w:ascii="Arial" w:hAnsi="Arial" w:cs="Arial"/>
                <w:sz w:val="18"/>
                <w:szCs w:val="18"/>
              </w:rPr>
              <w:t xml:space="preserve">нской области за апрель 2024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F5713D" w14:textId="2584C306" w:rsidR="00432F09" w:rsidRPr="00C51258" w:rsidRDefault="00432F09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</w:t>
            </w:r>
            <w:r w:rsidR="004E7216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</w:t>
            </w:r>
          </w:p>
        </w:tc>
      </w:tr>
      <w:tr w:rsidR="00432F09" w:rsidRPr="00C51258" w14:paraId="0A6653DE" w14:textId="77777777" w:rsidTr="004D5CCB">
        <w:trPr>
          <w:trHeight w:val="181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67FA5D" w14:textId="4FD33395" w:rsidR="00432F09" w:rsidRPr="00C51258" w:rsidRDefault="00523140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FCB122" w14:textId="4D6BD6B7" w:rsidR="00432F09" w:rsidRPr="00C51258" w:rsidRDefault="004E7216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5CCB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апрель 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415D5" w14:textId="6FE3E558" w:rsidR="00432F09" w:rsidRPr="00C51258" w:rsidRDefault="00E12B6A" w:rsidP="00C5125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</w:t>
            </w:r>
            <w:r w:rsidR="00355743"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.05</w:t>
            </w:r>
          </w:p>
        </w:tc>
      </w:tr>
      <w:tr w:rsidR="00432F09" w:rsidRPr="00C51258" w14:paraId="7B314FC1" w14:textId="77777777" w:rsidTr="004D5CCB">
        <w:trPr>
          <w:trHeight w:val="239"/>
        </w:trPr>
        <w:tc>
          <w:tcPr>
            <w:tcW w:w="1043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27FC83C" w14:textId="684BE556" w:rsidR="00432F09" w:rsidRPr="00C51258" w:rsidRDefault="00432F09" w:rsidP="00C512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eastAsia="ru-RU"/>
              </w:rPr>
              <w:t>июнь</w:t>
            </w:r>
          </w:p>
        </w:tc>
      </w:tr>
      <w:tr w:rsidR="00432F09" w:rsidRPr="00C51258" w14:paraId="0C6D5B1E" w14:textId="77777777" w:rsidTr="004D5CCB">
        <w:trPr>
          <w:trHeight w:val="191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648D32" w14:textId="746EBBA2" w:rsidR="00432F09" w:rsidRPr="00C51258" w:rsidRDefault="00523140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4C133A" w14:textId="61C9EC37" w:rsidR="00432F09" w:rsidRPr="00C51258" w:rsidRDefault="004D5CCB" w:rsidP="00A14EC5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Розничная торговля </w:t>
            </w:r>
            <w:r w:rsidR="004E7216" w:rsidRPr="00C51258">
              <w:rPr>
                <w:rFonts w:ascii="Arial" w:hAnsi="Arial" w:cs="Arial"/>
                <w:color w:val="000000"/>
                <w:sz w:val="18"/>
                <w:szCs w:val="18"/>
              </w:rPr>
              <w:t>за январь</w:t>
            </w:r>
            <w:r w:rsidR="005369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5369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E7216" w:rsidRPr="00C51258">
              <w:rPr>
                <w:rFonts w:ascii="Arial" w:hAnsi="Arial" w:cs="Arial"/>
                <w:color w:val="000000"/>
                <w:sz w:val="18"/>
                <w:szCs w:val="18"/>
              </w:rPr>
              <w:t>апрель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A7DEB" w14:textId="7A4195B3" w:rsidR="00432F09" w:rsidRPr="00C51258" w:rsidRDefault="004E7216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05.06</w:t>
            </w:r>
          </w:p>
        </w:tc>
      </w:tr>
      <w:tr w:rsidR="00432F09" w:rsidRPr="00C51258" w14:paraId="39A40067" w14:textId="77777777" w:rsidTr="004D5CCB">
        <w:trPr>
          <w:trHeight w:val="209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ACF57F" w14:textId="2E064B19" w:rsidR="00432F09" w:rsidRPr="00C51258" w:rsidRDefault="000672AA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52AB4E" w14:textId="102B10C5" w:rsidR="00432F09" w:rsidRPr="00C51258" w:rsidRDefault="004E7216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Численность и среднемесячная заработная плата работников организаций за январь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5369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март 2024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82A296" w14:textId="4F94993C" w:rsidR="00432F09" w:rsidRPr="00C51258" w:rsidRDefault="004E7216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06.06</w:t>
            </w:r>
          </w:p>
        </w:tc>
      </w:tr>
      <w:tr w:rsidR="00432F09" w:rsidRPr="00C51258" w14:paraId="4EAF3FEF" w14:textId="77777777" w:rsidTr="004D5CCB">
        <w:trPr>
          <w:trHeight w:val="209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BFE9FF9" w14:textId="427BD500" w:rsidR="00432F09" w:rsidRPr="00C51258" w:rsidRDefault="000672AA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006DB9" w14:textId="77777777" w:rsidR="004E7216" w:rsidRPr="00C51258" w:rsidRDefault="004E7216" w:rsidP="00C5125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экономической деятельности "Строительство"</w:t>
            </w:r>
          </w:p>
          <w:p w14:paraId="024BEFEC" w14:textId="04E2A0D5" w:rsidR="00432F09" w:rsidRPr="00C51258" w:rsidRDefault="004E7216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январь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март 2024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FF538" w14:textId="0AF2549C" w:rsidR="00432F09" w:rsidRPr="00C51258" w:rsidRDefault="004E7216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06.06</w:t>
            </w:r>
          </w:p>
        </w:tc>
      </w:tr>
      <w:tr w:rsidR="004E7216" w:rsidRPr="00C51258" w14:paraId="2E15A5D0" w14:textId="77777777" w:rsidTr="004D5CCB">
        <w:trPr>
          <w:trHeight w:val="209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A45B6A" w14:textId="23A72F74" w:rsidR="004E7216" w:rsidRPr="00C51258" w:rsidRDefault="000672AA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53B4CC" w14:textId="3B44C583" w:rsidR="004E7216" w:rsidRPr="00C51258" w:rsidRDefault="004E7216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Основные социально-экономические показатели Брянск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>ой области за январь – апрель 2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4BB970" w14:textId="7F876ECD" w:rsidR="004E7216" w:rsidRPr="00C51258" w:rsidRDefault="004E7216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07.06</w:t>
            </w:r>
          </w:p>
        </w:tc>
      </w:tr>
      <w:tr w:rsidR="004E7216" w:rsidRPr="00C51258" w14:paraId="64289DD4" w14:textId="77777777" w:rsidTr="004D5CCB">
        <w:trPr>
          <w:trHeight w:val="209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D35FFA" w14:textId="5FD42F6F" w:rsidR="004E7216" w:rsidRPr="00C51258" w:rsidRDefault="000672AA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15F707" w14:textId="0229A217" w:rsidR="004E7216" w:rsidRPr="00C51258" w:rsidRDefault="004E7216" w:rsidP="00C51258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hAnsi="Arial" w:cs="Arial"/>
                <w:sz w:val="18"/>
                <w:szCs w:val="18"/>
              </w:rPr>
              <w:t>Индексы потребительских цен (тарифов) на товары и платные услуги н</w:t>
            </w:r>
            <w:r w:rsidR="004D5CCB">
              <w:rPr>
                <w:rFonts w:ascii="Arial" w:hAnsi="Arial" w:cs="Arial"/>
                <w:sz w:val="18"/>
                <w:szCs w:val="18"/>
              </w:rPr>
              <w:t xml:space="preserve">аселению и стоимость условного </w:t>
            </w:r>
            <w:r w:rsidRPr="00C51258">
              <w:rPr>
                <w:rFonts w:ascii="Arial" w:hAnsi="Arial" w:cs="Arial"/>
                <w:sz w:val="18"/>
                <w:szCs w:val="18"/>
              </w:rPr>
              <w:t>(минимального) набора продуктов питания по Брянской области за май</w:t>
            </w:r>
            <w:r w:rsidR="004D5CCB">
              <w:rPr>
                <w:rFonts w:ascii="Arial" w:hAnsi="Arial" w:cs="Arial"/>
                <w:sz w:val="18"/>
                <w:szCs w:val="18"/>
              </w:rPr>
              <w:t xml:space="preserve"> 2024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B28F1A" w14:textId="23CA984A" w:rsidR="004E7216" w:rsidRPr="00C51258" w:rsidRDefault="004E7216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09.06</w:t>
            </w:r>
          </w:p>
        </w:tc>
      </w:tr>
      <w:tr w:rsidR="004E7216" w:rsidRPr="00C51258" w14:paraId="1A094646" w14:textId="77777777" w:rsidTr="004D5CCB">
        <w:trPr>
          <w:trHeight w:val="209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82A8DE" w14:textId="6A2C9B4D" w:rsidR="004E7216" w:rsidRPr="00C51258" w:rsidRDefault="000672AA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9536AD" w14:textId="5F17B06C" w:rsidR="004E7216" w:rsidRPr="00C51258" w:rsidRDefault="004E7216" w:rsidP="00C512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Сведения о вводе в эксплуатацию зданий, сооружений за январь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14EC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5CCB">
              <w:rPr>
                <w:rFonts w:ascii="Arial" w:hAnsi="Arial" w:cs="Arial"/>
                <w:color w:val="000000"/>
                <w:sz w:val="18"/>
                <w:szCs w:val="18"/>
              </w:rPr>
              <w:t>май 2024</w:t>
            </w:r>
            <w:r w:rsidR="004D5CCB" w:rsidRPr="004D5C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5CCB" w:rsidRPr="00C51258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5F3F3A" w14:textId="13B8BEE9" w:rsidR="004E7216" w:rsidRPr="00C51258" w:rsidRDefault="004E7216" w:rsidP="00C51258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17.06</w:t>
            </w:r>
          </w:p>
        </w:tc>
      </w:tr>
      <w:tr w:rsidR="004E7216" w:rsidRPr="00C51258" w14:paraId="33B1A2F4" w14:textId="77777777" w:rsidTr="004D5CCB">
        <w:trPr>
          <w:trHeight w:val="209"/>
        </w:trPr>
        <w:tc>
          <w:tcPr>
            <w:tcW w:w="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C8293A" w14:textId="4C4EBAFA" w:rsidR="004E7216" w:rsidRPr="00C51258" w:rsidRDefault="000672AA" w:rsidP="00C51258">
            <w:pPr>
              <w:spacing w:after="0"/>
              <w:ind w:right="-113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E283B0" w14:textId="38F9418B" w:rsidR="004E7216" w:rsidRPr="00C51258" w:rsidRDefault="004E7216" w:rsidP="00C5125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Индексы промышленного производства по видам экономической деятельности за январь</w:t>
            </w:r>
            <w:r w:rsidR="00A14E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915" w:rsidRPr="00C5125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5369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258">
              <w:rPr>
                <w:rFonts w:ascii="Arial" w:hAnsi="Arial" w:cs="Arial"/>
                <w:color w:val="000000"/>
                <w:sz w:val="18"/>
                <w:szCs w:val="18"/>
              </w:rPr>
              <w:t>апрель 2024 года</w:t>
            </w:r>
          </w:p>
        </w:tc>
        <w:tc>
          <w:tcPr>
            <w:tcW w:w="15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E2ED2E" w14:textId="48470E4E" w:rsidR="004E7216" w:rsidRPr="00C51258" w:rsidRDefault="004E7216" w:rsidP="00E12B6A">
            <w:pPr>
              <w:spacing w:after="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="00E12B6A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</w:t>
            </w:r>
            <w:r w:rsidRPr="00C51258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.06</w:t>
            </w:r>
          </w:p>
        </w:tc>
      </w:tr>
    </w:tbl>
    <w:p w14:paraId="4F502DF9" w14:textId="77777777" w:rsidR="002D799B" w:rsidRPr="00C51258" w:rsidRDefault="002D799B" w:rsidP="00C51258">
      <w:pPr>
        <w:spacing w:after="240"/>
        <w:rPr>
          <w:rFonts w:ascii="Arial" w:hAnsi="Arial" w:cs="Arial"/>
          <w:sz w:val="18"/>
          <w:szCs w:val="18"/>
        </w:rPr>
      </w:pPr>
    </w:p>
    <w:sectPr w:rsidR="002D799B" w:rsidRPr="00C51258" w:rsidSect="000D30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1134" w:left="1276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A384A" w14:textId="77777777" w:rsidR="00E77297" w:rsidRDefault="00E77297" w:rsidP="000A4F53">
      <w:pPr>
        <w:spacing w:after="0" w:line="240" w:lineRule="auto"/>
      </w:pPr>
      <w:r>
        <w:separator/>
      </w:r>
    </w:p>
  </w:endnote>
  <w:endnote w:type="continuationSeparator" w:id="0">
    <w:p w14:paraId="5AC03EC7" w14:textId="77777777" w:rsidR="00E77297" w:rsidRDefault="00E7729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96780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14380A9A" w14:textId="62A5442A" w:rsidR="00442CD1" w:rsidRPr="00442CD1" w:rsidRDefault="00442CD1" w:rsidP="00442CD1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D5CCB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25402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097354F0" w14:textId="70936928" w:rsidR="00442CD1" w:rsidRPr="00442CD1" w:rsidRDefault="00E77297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</w:p>
    </w:sdtContent>
  </w:sdt>
  <w:p w14:paraId="0D0A61AA" w14:textId="78FA0CBD" w:rsidR="007C5BAA" w:rsidRDefault="007C5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9726" w14:textId="77777777" w:rsidR="00E77297" w:rsidRDefault="00E77297" w:rsidP="000A4F53">
      <w:pPr>
        <w:spacing w:after="0" w:line="240" w:lineRule="auto"/>
      </w:pPr>
      <w:r>
        <w:separator/>
      </w:r>
    </w:p>
  </w:footnote>
  <w:footnote w:type="continuationSeparator" w:id="0">
    <w:p w14:paraId="29978D33" w14:textId="77777777" w:rsidR="00E77297" w:rsidRDefault="00E7729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672AA"/>
    <w:rsid w:val="000A4F53"/>
    <w:rsid w:val="000B2354"/>
    <w:rsid w:val="000D308C"/>
    <w:rsid w:val="00154B15"/>
    <w:rsid w:val="001872EC"/>
    <w:rsid w:val="001F11DC"/>
    <w:rsid w:val="001F66AB"/>
    <w:rsid w:val="00216178"/>
    <w:rsid w:val="002370CF"/>
    <w:rsid w:val="002611CE"/>
    <w:rsid w:val="002D799B"/>
    <w:rsid w:val="002E38E3"/>
    <w:rsid w:val="003537ED"/>
    <w:rsid w:val="00355743"/>
    <w:rsid w:val="00371E9A"/>
    <w:rsid w:val="00385303"/>
    <w:rsid w:val="003D505E"/>
    <w:rsid w:val="00401FF7"/>
    <w:rsid w:val="00432F09"/>
    <w:rsid w:val="00442CD1"/>
    <w:rsid w:val="00452E34"/>
    <w:rsid w:val="004D5CCB"/>
    <w:rsid w:val="004E7216"/>
    <w:rsid w:val="00523140"/>
    <w:rsid w:val="00536915"/>
    <w:rsid w:val="005E2DE4"/>
    <w:rsid w:val="005F38AB"/>
    <w:rsid w:val="005F45B8"/>
    <w:rsid w:val="00631C09"/>
    <w:rsid w:val="00634860"/>
    <w:rsid w:val="00644C58"/>
    <w:rsid w:val="0067702D"/>
    <w:rsid w:val="007238E9"/>
    <w:rsid w:val="007C5BAA"/>
    <w:rsid w:val="00826E1A"/>
    <w:rsid w:val="0088272C"/>
    <w:rsid w:val="008D78E2"/>
    <w:rsid w:val="00921D17"/>
    <w:rsid w:val="00A0185D"/>
    <w:rsid w:val="00A14EC5"/>
    <w:rsid w:val="00A17EAE"/>
    <w:rsid w:val="00A71E26"/>
    <w:rsid w:val="00A876C1"/>
    <w:rsid w:val="00B2790A"/>
    <w:rsid w:val="00B4544A"/>
    <w:rsid w:val="00B67389"/>
    <w:rsid w:val="00BD3503"/>
    <w:rsid w:val="00C51258"/>
    <w:rsid w:val="00C5791F"/>
    <w:rsid w:val="00CA1919"/>
    <w:rsid w:val="00CA305A"/>
    <w:rsid w:val="00CC7FF5"/>
    <w:rsid w:val="00CD0D91"/>
    <w:rsid w:val="00CD31A1"/>
    <w:rsid w:val="00D04954"/>
    <w:rsid w:val="00D420E2"/>
    <w:rsid w:val="00D76E07"/>
    <w:rsid w:val="00D8732F"/>
    <w:rsid w:val="00E12B6A"/>
    <w:rsid w:val="00E2222A"/>
    <w:rsid w:val="00E2702D"/>
    <w:rsid w:val="00E44308"/>
    <w:rsid w:val="00E77297"/>
    <w:rsid w:val="00EC6A0C"/>
    <w:rsid w:val="00F35A65"/>
    <w:rsid w:val="00F37CFA"/>
    <w:rsid w:val="00F576A5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266C-B52D-4C9D-B8D2-E1573899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P32_DavidkinaMV</cp:lastModifiedBy>
  <cp:revision>10</cp:revision>
  <cp:lastPrinted>2023-09-04T11:51:00Z</cp:lastPrinted>
  <dcterms:created xsi:type="dcterms:W3CDTF">2023-12-21T12:36:00Z</dcterms:created>
  <dcterms:modified xsi:type="dcterms:W3CDTF">2024-01-13T17:37:00Z</dcterms:modified>
</cp:coreProperties>
</file>