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EF55A" w14:textId="7A80011A" w:rsidR="00644E6B" w:rsidRDefault="003E2121" w:rsidP="001E6196">
      <w:pPr>
        <w:spacing w:after="0"/>
        <w:ind w:left="-426" w:right="1843"/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</w:pPr>
      <w:r w:rsidRPr="003E2121"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>график</w:t>
      </w:r>
      <w:r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 xml:space="preserve"> </w:t>
      </w:r>
      <w:r w:rsidR="000D2607"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>выпуска</w:t>
      </w:r>
      <w:r w:rsidR="000D2607"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 xml:space="preserve"> официальных </w:t>
      </w:r>
      <w:r w:rsidR="000D2607"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>статистических</w:t>
      </w:r>
      <w:r w:rsidR="000D2607"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 xml:space="preserve"> </w:t>
      </w:r>
    </w:p>
    <w:p w14:paraId="31EBA577" w14:textId="5AD30844" w:rsidR="005838E0" w:rsidRDefault="003E2121" w:rsidP="001E6196">
      <w:pPr>
        <w:spacing w:after="0"/>
        <w:ind w:right="1843" w:hanging="426"/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</w:pPr>
      <w:r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 xml:space="preserve">публикаций </w:t>
      </w:r>
      <w:r w:rsidR="000D2607"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 xml:space="preserve">в </w:t>
      </w:r>
      <w:r w:rsidR="000D2607"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  <w:t>2024 году</w:t>
      </w:r>
    </w:p>
    <w:p w14:paraId="3E00D255" w14:textId="77777777" w:rsidR="00644E6B" w:rsidRPr="003E2121" w:rsidRDefault="00644E6B" w:rsidP="005838E0">
      <w:pPr>
        <w:spacing w:after="0"/>
        <w:ind w:left="567" w:right="1843"/>
        <w:rPr>
          <w:rFonts w:ascii="Arial" w:hAnsi="Arial" w:cs="Arial"/>
          <w:b/>
          <w:caps/>
          <w:noProof/>
          <w:color w:val="36318D"/>
          <w:sz w:val="26"/>
          <w:szCs w:val="26"/>
          <w:lang w:eastAsia="ru-RU"/>
        </w:rPr>
      </w:pPr>
    </w:p>
    <w:tbl>
      <w:tblPr>
        <w:tblW w:w="15594" w:type="dxa"/>
        <w:tblInd w:w="-31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9"/>
        <w:gridCol w:w="3118"/>
        <w:gridCol w:w="2977"/>
        <w:gridCol w:w="2977"/>
      </w:tblGrid>
      <w:tr w:rsidR="003E2121" w:rsidRPr="00AB67A0" w14:paraId="3776AA57" w14:textId="77777777" w:rsidTr="000D2607">
        <w:trPr>
          <w:trHeight w:val="414"/>
        </w:trPr>
        <w:tc>
          <w:tcPr>
            <w:tcW w:w="3403" w:type="dxa"/>
            <w:vMerge w:val="restart"/>
            <w:shd w:val="clear" w:color="auto" w:fill="EBEBEB"/>
            <w:vAlign w:val="center"/>
            <w:hideMark/>
          </w:tcPr>
          <w:p w14:paraId="779F86BC" w14:textId="77777777" w:rsidR="003E2121" w:rsidRDefault="003E2121" w:rsidP="006D2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</w:p>
          <w:p w14:paraId="2983E642" w14:textId="106F9D13" w:rsidR="00644E6B" w:rsidRPr="00C7050E" w:rsidRDefault="00644E6B" w:rsidP="006D2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2191" w:type="dxa"/>
            <w:gridSpan w:val="4"/>
            <w:shd w:val="clear" w:color="auto" w:fill="EBEBEB"/>
            <w:vAlign w:val="center"/>
            <w:hideMark/>
          </w:tcPr>
          <w:p w14:paraId="5042C2B3" w14:textId="37A1BA3B" w:rsidR="003E2121" w:rsidRPr="00C7050E" w:rsidRDefault="003E2121" w:rsidP="006D2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C705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Дата выпуска информации по плану</w:t>
            </w:r>
          </w:p>
        </w:tc>
      </w:tr>
      <w:tr w:rsidR="003E2121" w:rsidRPr="00AB67A0" w14:paraId="0C6546EE" w14:textId="77777777" w:rsidTr="0087440E">
        <w:trPr>
          <w:trHeight w:val="556"/>
        </w:trPr>
        <w:tc>
          <w:tcPr>
            <w:tcW w:w="3403" w:type="dxa"/>
            <w:vMerge/>
            <w:shd w:val="clear" w:color="auto" w:fill="auto"/>
          </w:tcPr>
          <w:p w14:paraId="399A803B" w14:textId="7081B14D" w:rsidR="003E2121" w:rsidRPr="00C7050E" w:rsidRDefault="003E2121" w:rsidP="003E2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EBEBEB"/>
          </w:tcPr>
          <w:p w14:paraId="01CBE872" w14:textId="77777777" w:rsidR="003E2121" w:rsidRPr="00C7050E" w:rsidRDefault="00F62797" w:rsidP="003E2121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hyperlink r:id="rId8" w:history="1">
              <w:r w:rsidR="003E2121" w:rsidRPr="00C7050E"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eastAsia="ru-RU"/>
                </w:rPr>
                <w:t>Доклад</w:t>
              </w:r>
            </w:hyperlink>
          </w:p>
          <w:p w14:paraId="06A101C2" w14:textId="77777777" w:rsidR="003E2121" w:rsidRPr="00C7050E" w:rsidRDefault="00F62797" w:rsidP="003E2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hyperlink r:id="rId9" w:history="1">
              <w:r w:rsidR="003E2121" w:rsidRPr="00C7050E"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eastAsia="ru-RU"/>
                </w:rPr>
                <w:t>"Социально-экономическое</w:t>
              </w:r>
            </w:hyperlink>
          </w:p>
          <w:p w14:paraId="69CD26A0" w14:textId="77777777" w:rsidR="003E2121" w:rsidRPr="00C7050E" w:rsidRDefault="00F62797" w:rsidP="003E2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hyperlink r:id="rId10" w:history="1">
              <w:r w:rsidR="003E2121" w:rsidRPr="00C7050E"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eastAsia="ru-RU"/>
                </w:rPr>
                <w:t>положение</w:t>
              </w:r>
            </w:hyperlink>
          </w:p>
          <w:p w14:paraId="77361C4A" w14:textId="7E4FACF7" w:rsidR="003E2121" w:rsidRPr="00C7050E" w:rsidRDefault="00F62797" w:rsidP="003E2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hyperlink r:id="rId11" w:history="1">
              <w:r w:rsidR="003E2121" w:rsidRPr="00C7050E"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eastAsia="ru-RU"/>
                </w:rPr>
                <w:t>Брянской области" </w:t>
              </w:r>
            </w:hyperlink>
          </w:p>
        </w:tc>
        <w:tc>
          <w:tcPr>
            <w:tcW w:w="3118" w:type="dxa"/>
            <w:shd w:val="clear" w:color="auto" w:fill="EBEBEB"/>
          </w:tcPr>
          <w:p w14:paraId="51AB8361" w14:textId="77777777" w:rsidR="003E2121" w:rsidRPr="00C7050E" w:rsidRDefault="00F62797" w:rsidP="003E2121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hyperlink r:id="rId12" w:history="1">
              <w:r w:rsidR="003E2121" w:rsidRPr="00C7050E"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eastAsia="ru-RU"/>
                </w:rPr>
                <w:t>Краткосрочные экономические показатели</w:t>
              </w:r>
            </w:hyperlink>
          </w:p>
          <w:p w14:paraId="71E8404F" w14:textId="3BDBFF9F" w:rsidR="003E2121" w:rsidRPr="00C7050E" w:rsidRDefault="003E2121" w:rsidP="003E21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C705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Брянской области</w:t>
            </w:r>
          </w:p>
        </w:tc>
        <w:tc>
          <w:tcPr>
            <w:tcW w:w="2977" w:type="dxa"/>
            <w:shd w:val="clear" w:color="auto" w:fill="EBEBEB"/>
          </w:tcPr>
          <w:p w14:paraId="75F81972" w14:textId="01EA595F" w:rsidR="003E2121" w:rsidRPr="00C7050E" w:rsidRDefault="003E2121" w:rsidP="003E2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C705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Краткий статистический сборник «Брянская область в цифрах» 2024</w:t>
            </w:r>
          </w:p>
        </w:tc>
        <w:tc>
          <w:tcPr>
            <w:tcW w:w="2977" w:type="dxa"/>
            <w:shd w:val="clear" w:color="auto" w:fill="EBEBEB"/>
          </w:tcPr>
          <w:p w14:paraId="49F52944" w14:textId="1673467D" w:rsidR="003E2121" w:rsidRPr="00C7050E" w:rsidRDefault="003E2121" w:rsidP="003E21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C705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Статистический </w:t>
            </w:r>
            <w:r w:rsidRPr="00C705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br/>
              <w:t xml:space="preserve">ежегодник </w:t>
            </w:r>
            <w:r w:rsidRPr="00C705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br/>
              <w:t>«Брянская область» 2024</w:t>
            </w:r>
          </w:p>
        </w:tc>
      </w:tr>
      <w:tr w:rsidR="00E42C5B" w:rsidRPr="00AB67A0" w14:paraId="756A6640" w14:textId="77777777" w:rsidTr="0087440E">
        <w:trPr>
          <w:trHeight w:val="235"/>
        </w:trPr>
        <w:tc>
          <w:tcPr>
            <w:tcW w:w="3403" w:type="dxa"/>
            <w:shd w:val="clear" w:color="auto" w:fill="auto"/>
            <w:vAlign w:val="bottom"/>
          </w:tcPr>
          <w:p w14:paraId="077404A7" w14:textId="6752391B" w:rsidR="00E42C5B" w:rsidRPr="0087440E" w:rsidRDefault="00E42C5B" w:rsidP="0087440E">
            <w:pPr>
              <w:spacing w:after="0"/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январь-ноябрь 2023 года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8E34035" w14:textId="222C9BDE" w:rsidR="00E42C5B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11.01.2024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122D3F3" w14:textId="39BB1DC0" w:rsidR="00E42C5B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11.01.2024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029C894" w14:textId="6BC250B5" w:rsidR="00E42C5B" w:rsidRPr="00C7050E" w:rsidRDefault="00E42C5B" w:rsidP="0087440E">
            <w:pPr>
              <w:spacing w:after="0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E008B30" w14:textId="38D8AF1A" w:rsidR="00E42C5B" w:rsidRPr="00C7050E" w:rsidRDefault="00E42C5B" w:rsidP="0087440E">
            <w:pPr>
              <w:spacing w:after="0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</w:p>
        </w:tc>
      </w:tr>
      <w:tr w:rsidR="00E42C5B" w:rsidRPr="00AB67A0" w14:paraId="2E570B35" w14:textId="77777777" w:rsidTr="0087440E">
        <w:trPr>
          <w:trHeight w:val="254"/>
        </w:trPr>
        <w:tc>
          <w:tcPr>
            <w:tcW w:w="3403" w:type="dxa"/>
            <w:shd w:val="clear" w:color="auto" w:fill="auto"/>
            <w:vAlign w:val="bottom"/>
          </w:tcPr>
          <w:p w14:paraId="0A019146" w14:textId="31EE57BC" w:rsidR="00E42C5B" w:rsidRPr="0087440E" w:rsidRDefault="00E42C5B" w:rsidP="0087440E">
            <w:pPr>
              <w:spacing w:after="0"/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январь-декабрь 202</w:t>
            </w:r>
            <w:r w:rsidR="0087440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3</w:t>
            </w:r>
            <w:r w:rsidRPr="0087440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92EF1C2" w14:textId="4026B1F0" w:rsidR="00E42C5B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8FD9CAF" w14:textId="56A1D309" w:rsidR="00E42C5B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470AD21" w14:textId="754539FB" w:rsidR="00E42C5B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31.05.2024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1AEB6BD" w14:textId="0DE7216C" w:rsidR="00E42C5B" w:rsidRPr="00C7050E" w:rsidRDefault="00E42C5B" w:rsidP="0087440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C70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 w:rsidR="00874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.12.2024</w:t>
            </w:r>
          </w:p>
        </w:tc>
      </w:tr>
      <w:tr w:rsidR="00E42C5B" w:rsidRPr="00AB67A0" w14:paraId="57A7D011" w14:textId="77777777" w:rsidTr="0087440E">
        <w:trPr>
          <w:trHeight w:val="129"/>
        </w:trPr>
        <w:tc>
          <w:tcPr>
            <w:tcW w:w="3403" w:type="dxa"/>
            <w:shd w:val="clear" w:color="auto" w:fill="auto"/>
            <w:vAlign w:val="bottom"/>
          </w:tcPr>
          <w:p w14:paraId="4D7015E3" w14:textId="6C9A9A87" w:rsidR="00E42C5B" w:rsidRPr="0087440E" w:rsidRDefault="00E42C5B" w:rsidP="0087440E">
            <w:pPr>
              <w:spacing w:after="0"/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0047C01" w14:textId="4561F697" w:rsidR="00E42C5B" w:rsidRPr="00C7050E" w:rsidRDefault="00E42C5B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27162AB3" w14:textId="72626FA5" w:rsidR="00E42C5B" w:rsidRPr="00C7050E" w:rsidRDefault="00E42C5B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870E3EE" w14:textId="5FB65EDF" w:rsidR="00E42C5B" w:rsidRPr="00C7050E" w:rsidRDefault="00E42C5B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DE4DF34" w14:textId="55740A27" w:rsidR="00E42C5B" w:rsidRPr="00C7050E" w:rsidRDefault="00E42C5B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440E" w:rsidRPr="00AB67A0" w14:paraId="17E873D8" w14:textId="77777777" w:rsidTr="0087440E">
        <w:trPr>
          <w:trHeight w:val="162"/>
        </w:trPr>
        <w:tc>
          <w:tcPr>
            <w:tcW w:w="3403" w:type="dxa"/>
            <w:shd w:val="clear" w:color="auto" w:fill="auto"/>
            <w:vAlign w:val="bottom"/>
          </w:tcPr>
          <w:p w14:paraId="1A2951D4" w14:textId="4AB66067" w:rsidR="0087440E" w:rsidRPr="008744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E34F620" w14:textId="6B58972A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06.03.2024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0D307BD" w14:textId="08252CD2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06.03.2024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ADC9689" w14:textId="5BF45028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B87B413" w14:textId="2346533F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440E" w:rsidRPr="00AB67A0" w14:paraId="1FB9D5F4" w14:textId="77777777" w:rsidTr="0087440E">
        <w:trPr>
          <w:trHeight w:val="207"/>
        </w:trPr>
        <w:tc>
          <w:tcPr>
            <w:tcW w:w="3403" w:type="dxa"/>
            <w:shd w:val="clear" w:color="auto" w:fill="auto"/>
            <w:vAlign w:val="bottom"/>
          </w:tcPr>
          <w:p w14:paraId="6EC071E9" w14:textId="739E8538" w:rsidR="0087440E" w:rsidRPr="008744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январь-февраль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DEE856" w14:textId="27354FA7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04.04.2024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D8417D0" w14:textId="3406D315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04.04.2024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F9267F7" w14:textId="07BF7342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EAB7407" w14:textId="2E22CA81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440E" w:rsidRPr="00446161" w14:paraId="7BEF1678" w14:textId="77777777" w:rsidTr="0087440E">
        <w:trPr>
          <w:trHeight w:val="254"/>
        </w:trPr>
        <w:tc>
          <w:tcPr>
            <w:tcW w:w="34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DE2A2C7" w14:textId="21AA1E31" w:rsidR="0087440E" w:rsidRPr="008744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A8B96EB" w14:textId="26BC142D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07.05.2024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8297B21" w14:textId="1E197038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07.05.2024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A657EF2" w14:textId="0D3E2165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2C40194" w14:textId="3DC36D1F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440E" w:rsidRPr="009A3BA3" w14:paraId="4138E8B9" w14:textId="77777777" w:rsidTr="0087440E">
        <w:trPr>
          <w:trHeight w:val="257"/>
        </w:trPr>
        <w:tc>
          <w:tcPr>
            <w:tcW w:w="34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E3E02CA" w14:textId="7D0AD841" w:rsidR="0087440E" w:rsidRPr="008744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январь-апрель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BFDC956" w14:textId="230D2216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07.06.2024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221CCCB" w14:textId="0F277B19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07.06.2024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5BA7ECF" w14:textId="460795F0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E9F96BB" w14:textId="46BFC579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440E" w:rsidRPr="001062E4" w14:paraId="2A31C515" w14:textId="77777777" w:rsidTr="0087440E">
        <w:trPr>
          <w:trHeight w:val="261"/>
        </w:trPr>
        <w:tc>
          <w:tcPr>
            <w:tcW w:w="34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F44D74D" w14:textId="26AED40B" w:rsidR="0087440E" w:rsidRPr="008744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январь-май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F04737F" w14:textId="65042455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05.07.2024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8CFB6C2" w14:textId="34BBDB42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05.07.2024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3A338B2" w14:textId="4B12B72A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7C2E70C" w14:textId="5F61EECA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440E" w:rsidRPr="00C37FCA" w14:paraId="230D638D" w14:textId="77777777" w:rsidTr="0087440E">
        <w:trPr>
          <w:trHeight w:val="123"/>
        </w:trPr>
        <w:tc>
          <w:tcPr>
            <w:tcW w:w="34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26279C4" w14:textId="4B231E3C" w:rsidR="0087440E" w:rsidRPr="008744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январь-июнь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6E62474" w14:textId="7E9CB7B2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01.08.2024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6113E38" w14:textId="4B7D6FB5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01.08.2024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E8CE082" w14:textId="4EC0003F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D8D9FDD" w14:textId="5836F0C8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440E" w14:paraId="10F78D06" w14:textId="77777777" w:rsidTr="0087440E">
        <w:trPr>
          <w:trHeight w:val="169"/>
        </w:trPr>
        <w:tc>
          <w:tcPr>
            <w:tcW w:w="34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3B0E326" w14:textId="26238D87" w:rsidR="0087440E" w:rsidRPr="008744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январь-июль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4071B38" w14:textId="01DBBAAD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03.09.2024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FAC1B31" w14:textId="18C37841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03.09.2024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89C1D8F" w14:textId="5CD71B58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826F354" w14:textId="7226FD7A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440E" w14:paraId="100BC632" w14:textId="77777777" w:rsidTr="0087440E">
        <w:trPr>
          <w:trHeight w:val="215"/>
        </w:trPr>
        <w:tc>
          <w:tcPr>
            <w:tcW w:w="34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3E9DECC" w14:textId="232A479E" w:rsidR="0087440E" w:rsidRPr="008744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январь-август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E14F3C1" w14:textId="25542760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03.10.2024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4D7FD11" w14:textId="148C554D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03.10.2024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D1459BB" w14:textId="49D46650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0C32BA3" w14:textId="1019D386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440E" w14:paraId="48E9DC54" w14:textId="77777777" w:rsidTr="0087440E">
        <w:trPr>
          <w:trHeight w:val="247"/>
        </w:trPr>
        <w:tc>
          <w:tcPr>
            <w:tcW w:w="34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EBF378B" w14:textId="1F36CE45" w:rsidR="0087440E" w:rsidRPr="008744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январь-сентябрь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8C29EFE" w14:textId="04C4CC55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01.11.2024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D5A6BC2" w14:textId="3406B228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01.11.2024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0E4EA7C" w14:textId="6011C621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9047E4D" w14:textId="63662120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440E" w:rsidRPr="00C37FCA" w14:paraId="28CA2B92" w14:textId="77777777" w:rsidTr="0087440E">
        <w:trPr>
          <w:trHeight w:val="124"/>
        </w:trPr>
        <w:tc>
          <w:tcPr>
            <w:tcW w:w="34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0295D21" w14:textId="4B30848E" w:rsidR="0087440E" w:rsidRPr="008744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40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январь-октябрь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DE682B1" w14:textId="78490305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05.12.2024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F30B9FC" w14:textId="5530CDDF" w:rsidR="0087440E" w:rsidRPr="00C7050E" w:rsidRDefault="0087440E" w:rsidP="0087440E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05.12.2024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B5BD1C9" w14:textId="082AC192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C8BF2AC" w14:textId="77F4DF63" w:rsidR="0087440E" w:rsidRPr="00C7050E" w:rsidRDefault="0087440E" w:rsidP="0087440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F502DF9" w14:textId="77777777" w:rsidR="002D799B" w:rsidRDefault="002D799B" w:rsidP="0087440E">
      <w:pPr>
        <w:spacing w:after="240"/>
        <w:rPr>
          <w:rFonts w:ascii="Arial" w:hAnsi="Arial" w:cs="Arial"/>
        </w:rPr>
      </w:pPr>
      <w:bookmarkStart w:id="0" w:name="_GoBack"/>
      <w:bookmarkEnd w:id="0"/>
    </w:p>
    <w:sectPr w:rsidR="002D799B" w:rsidSect="00AB6D49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276" w:bottom="567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870F" w14:textId="77777777" w:rsidR="00F62797" w:rsidRDefault="00F62797" w:rsidP="000A4F53">
      <w:pPr>
        <w:spacing w:after="0" w:line="240" w:lineRule="auto"/>
      </w:pPr>
      <w:r>
        <w:separator/>
      </w:r>
    </w:p>
  </w:endnote>
  <w:endnote w:type="continuationSeparator" w:id="0">
    <w:p w14:paraId="51136870" w14:textId="77777777" w:rsidR="00F62797" w:rsidRDefault="00F62797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0227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5B9BD5" w:themeColor="accent5"/>
        <w:sz w:val="24"/>
        <w:szCs w:val="24"/>
      </w:rPr>
    </w:sdtEndPr>
    <w:sdtContent>
      <w:p w14:paraId="14380A9A" w14:textId="62A5442A" w:rsidR="000614E4" w:rsidRPr="00442CD1" w:rsidRDefault="000614E4" w:rsidP="00442CD1">
        <w:pPr>
          <w:pStyle w:val="a5"/>
          <w:jc w:val="right"/>
          <w:rPr>
            <w:rFonts w:ascii="Arial" w:hAnsi="Arial" w:cs="Arial"/>
            <w:b/>
            <w:bCs/>
            <w:color w:val="5B9BD5" w:themeColor="accent5"/>
            <w:sz w:val="24"/>
            <w:szCs w:val="24"/>
          </w:rPr>
        </w:pP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42C5B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0614E4" w:rsidRDefault="000614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00013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5B9BD5" w:themeColor="accent5"/>
        <w:sz w:val="24"/>
        <w:szCs w:val="24"/>
      </w:rPr>
    </w:sdtEndPr>
    <w:sdtContent>
      <w:p w14:paraId="097354F0" w14:textId="70936928" w:rsidR="000614E4" w:rsidRPr="00442CD1" w:rsidRDefault="00F62797">
        <w:pPr>
          <w:pStyle w:val="a5"/>
          <w:jc w:val="right"/>
          <w:rPr>
            <w:rFonts w:ascii="Arial" w:hAnsi="Arial" w:cs="Arial"/>
            <w:b/>
            <w:bCs/>
            <w:color w:val="5B9BD5" w:themeColor="accent5"/>
            <w:sz w:val="24"/>
            <w:szCs w:val="24"/>
          </w:rPr>
        </w:pPr>
      </w:p>
    </w:sdtContent>
  </w:sdt>
  <w:p w14:paraId="0D0A61AA" w14:textId="78FA0CBD" w:rsidR="000614E4" w:rsidRDefault="000614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7B4DB" w14:textId="77777777" w:rsidR="00F62797" w:rsidRDefault="00F62797" w:rsidP="000A4F53">
      <w:pPr>
        <w:spacing w:after="0" w:line="240" w:lineRule="auto"/>
      </w:pPr>
      <w:r>
        <w:separator/>
      </w:r>
    </w:p>
  </w:footnote>
  <w:footnote w:type="continuationSeparator" w:id="0">
    <w:p w14:paraId="0CFEEBF0" w14:textId="77777777" w:rsidR="00F62797" w:rsidRDefault="00F62797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614E4" w:rsidRPr="000A4F53" w:rsidRDefault="000614E4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0614E4" w:rsidRPr="00FE2126" w:rsidRDefault="000614E4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614E4"/>
    <w:rsid w:val="000A4F53"/>
    <w:rsid w:val="000D2607"/>
    <w:rsid w:val="000D308C"/>
    <w:rsid w:val="00150AF9"/>
    <w:rsid w:val="00154B15"/>
    <w:rsid w:val="001E6196"/>
    <w:rsid w:val="001F11DC"/>
    <w:rsid w:val="001F66AB"/>
    <w:rsid w:val="00216178"/>
    <w:rsid w:val="002370CF"/>
    <w:rsid w:val="002D799B"/>
    <w:rsid w:val="002E38E3"/>
    <w:rsid w:val="003D159F"/>
    <w:rsid w:val="003D505E"/>
    <w:rsid w:val="003E2121"/>
    <w:rsid w:val="00401FF7"/>
    <w:rsid w:val="00442CD1"/>
    <w:rsid w:val="005838E0"/>
    <w:rsid w:val="005E2DE4"/>
    <w:rsid w:val="005F45B8"/>
    <w:rsid w:val="00631C09"/>
    <w:rsid w:val="0063235F"/>
    <w:rsid w:val="00644E6B"/>
    <w:rsid w:val="006D2DAD"/>
    <w:rsid w:val="0071376B"/>
    <w:rsid w:val="007238E9"/>
    <w:rsid w:val="0076164F"/>
    <w:rsid w:val="007B7104"/>
    <w:rsid w:val="007C5BAA"/>
    <w:rsid w:val="00826E1A"/>
    <w:rsid w:val="0087440E"/>
    <w:rsid w:val="008D78E2"/>
    <w:rsid w:val="00921D17"/>
    <w:rsid w:val="009932B4"/>
    <w:rsid w:val="00A17EAE"/>
    <w:rsid w:val="00AB6D49"/>
    <w:rsid w:val="00B4544A"/>
    <w:rsid w:val="00BD3503"/>
    <w:rsid w:val="00C7050E"/>
    <w:rsid w:val="00CA1919"/>
    <w:rsid w:val="00CD0D91"/>
    <w:rsid w:val="00CD31A1"/>
    <w:rsid w:val="00D04954"/>
    <w:rsid w:val="00D7771F"/>
    <w:rsid w:val="00E42C5B"/>
    <w:rsid w:val="00E93FB5"/>
    <w:rsid w:val="00E97D53"/>
    <w:rsid w:val="00F35A65"/>
    <w:rsid w:val="00F37CFA"/>
    <w:rsid w:val="00F62797"/>
    <w:rsid w:val="00FA301C"/>
    <w:rsid w:val="00FA73EA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gks.ru/compendium/document/5080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ew.gks.ru/compendium/document/508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gks.ru/compendium/document/508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ew.gks.ru/compendium/document/50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gks.ru/compendium/document/508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11A5-8F7D-4CC3-948A-B417601B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Шичкина Татьяна Владимировна</cp:lastModifiedBy>
  <cp:revision>3</cp:revision>
  <cp:lastPrinted>2023-09-04T11:51:00Z</cp:lastPrinted>
  <dcterms:created xsi:type="dcterms:W3CDTF">2023-12-28T13:54:00Z</dcterms:created>
  <dcterms:modified xsi:type="dcterms:W3CDTF">2023-12-28T13:54:00Z</dcterms:modified>
</cp:coreProperties>
</file>